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6B" w:rsidRPr="001F196B" w:rsidRDefault="001F196B" w:rsidP="001F196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1F196B">
        <w:rPr>
          <w:rFonts w:ascii="標楷體" w:eastAsia="標楷體" w:hAnsi="標楷體" w:hint="eastAsia"/>
          <w:b/>
          <w:sz w:val="36"/>
          <w:szCs w:val="36"/>
        </w:rPr>
        <w:t>大四學生職場實習因應</w:t>
      </w:r>
      <w:proofErr w:type="gramStart"/>
      <w:r w:rsidRPr="001F196B">
        <w:rPr>
          <w:rFonts w:ascii="標楷體" w:eastAsia="標楷體" w:hAnsi="標楷體" w:hint="eastAsia"/>
          <w:b/>
          <w:sz w:val="36"/>
          <w:szCs w:val="36"/>
        </w:rPr>
        <w:t>新冠肺炎疫</w:t>
      </w:r>
      <w:proofErr w:type="gramEnd"/>
      <w:r w:rsidRPr="001F196B">
        <w:rPr>
          <w:rFonts w:ascii="標楷體" w:eastAsia="標楷體" w:hAnsi="標楷體" w:hint="eastAsia"/>
          <w:b/>
          <w:sz w:val="36"/>
          <w:szCs w:val="36"/>
        </w:rPr>
        <w:t>情彈性措施</w:t>
      </w:r>
    </w:p>
    <w:p w:rsidR="001F196B" w:rsidRDefault="001F196B" w:rsidP="001F196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F196B" w:rsidRPr="00052C09" w:rsidRDefault="001F196B" w:rsidP="001F196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2C09">
        <w:rPr>
          <w:rFonts w:ascii="標楷體" w:eastAsia="標楷體" w:hAnsi="標楷體" w:hint="eastAsia"/>
          <w:b/>
          <w:sz w:val="28"/>
          <w:szCs w:val="28"/>
        </w:rPr>
        <w:t>因</w:t>
      </w:r>
      <w:proofErr w:type="gramStart"/>
      <w:r w:rsidRPr="00052C09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052C09">
        <w:rPr>
          <w:rFonts w:ascii="標楷體" w:eastAsia="標楷體" w:hAnsi="標楷體" w:hint="eastAsia"/>
          <w:b/>
          <w:sz w:val="28"/>
          <w:szCs w:val="28"/>
        </w:rPr>
        <w:t>情影響，大四同學</w:t>
      </w:r>
      <w:r>
        <w:rPr>
          <w:rFonts w:ascii="標楷體" w:eastAsia="標楷體" w:hAnsi="標楷體" w:hint="eastAsia"/>
          <w:b/>
          <w:sz w:val="28"/>
          <w:szCs w:val="28"/>
        </w:rPr>
        <w:t>職場</w:t>
      </w:r>
      <w:r w:rsidRPr="00052C09">
        <w:rPr>
          <w:rFonts w:ascii="標楷體" w:eastAsia="標楷體" w:hAnsi="標楷體" w:hint="eastAsia"/>
          <w:b/>
          <w:sz w:val="28"/>
          <w:szCs w:val="28"/>
        </w:rPr>
        <w:t>實習時數因防疫假期恐有不足，有關實習時數及訪視紀錄之彈性做法</w:t>
      </w:r>
      <w:r>
        <w:rPr>
          <w:rFonts w:ascii="標楷體" w:eastAsia="標楷體" w:hAnsi="標楷體" w:hint="eastAsia"/>
          <w:b/>
          <w:sz w:val="28"/>
          <w:szCs w:val="28"/>
        </w:rPr>
        <w:t>如下</w:t>
      </w:r>
      <w:r w:rsidRPr="00052C0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F196B" w:rsidRPr="00125382" w:rsidRDefault="001F196B" w:rsidP="00125382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25382">
        <w:rPr>
          <w:rFonts w:ascii="標楷體" w:eastAsia="標楷體" w:hAnsi="標楷體" w:hint="eastAsia"/>
          <w:b/>
          <w:sz w:val="28"/>
          <w:szCs w:val="28"/>
        </w:rPr>
        <w:t>有關實習時數判定，若有不足之時數，建議各系實習輔導老師自行規劃自主學習或相關其他替代方案，形式不拘，</w:t>
      </w:r>
      <w:r w:rsidR="0035096F" w:rsidRPr="00125382">
        <w:rPr>
          <w:rFonts w:ascii="標楷體" w:eastAsia="標楷體" w:hAnsi="標楷體" w:hint="eastAsia"/>
          <w:b/>
          <w:sz w:val="28"/>
          <w:szCs w:val="28"/>
        </w:rPr>
        <w:t>須包含評量方式</w:t>
      </w:r>
      <w:r w:rsidR="0035096F">
        <w:rPr>
          <w:rFonts w:ascii="標楷體" w:eastAsia="標楷體" w:hAnsi="標楷體" w:hint="eastAsia"/>
          <w:b/>
          <w:sz w:val="28"/>
          <w:szCs w:val="28"/>
        </w:rPr>
        <w:t>，</w:t>
      </w:r>
      <w:r w:rsidRPr="00125382">
        <w:rPr>
          <w:rFonts w:ascii="標楷體" w:eastAsia="標楷體" w:hAnsi="標楷體" w:hint="eastAsia"/>
          <w:b/>
          <w:sz w:val="28"/>
          <w:szCs w:val="28"/>
        </w:rPr>
        <w:t>以便補足實習時數。有關各系</w:t>
      </w:r>
      <w:r w:rsidR="0035096F">
        <w:rPr>
          <w:rFonts w:ascii="標楷體" w:eastAsia="標楷體" w:hAnsi="標楷體" w:hint="eastAsia"/>
          <w:b/>
          <w:sz w:val="28"/>
          <w:szCs w:val="28"/>
        </w:rPr>
        <w:t>規劃</w:t>
      </w:r>
      <w:r w:rsidRPr="00125382">
        <w:rPr>
          <w:rFonts w:ascii="標楷體" w:eastAsia="標楷體" w:hAnsi="標楷體" w:hint="eastAsia"/>
          <w:b/>
          <w:sz w:val="28"/>
          <w:szCs w:val="28"/>
        </w:rPr>
        <w:t>自主學習替代方案</w:t>
      </w:r>
      <w:r w:rsidR="00125382" w:rsidRPr="00125382">
        <w:rPr>
          <w:rFonts w:ascii="標楷體" w:eastAsia="標楷體" w:hAnsi="標楷體" w:hint="eastAsia"/>
          <w:b/>
          <w:sz w:val="28"/>
          <w:szCs w:val="28"/>
        </w:rPr>
        <w:t>須</w:t>
      </w:r>
      <w:r w:rsidRPr="00125382">
        <w:rPr>
          <w:rFonts w:ascii="標楷體" w:eastAsia="標楷體" w:hAnsi="標楷體" w:hint="eastAsia"/>
          <w:b/>
          <w:sz w:val="28"/>
          <w:szCs w:val="28"/>
        </w:rPr>
        <w:t>將具體辦法</w:t>
      </w:r>
      <w:proofErr w:type="gramStart"/>
      <w:r w:rsidRPr="00125382">
        <w:rPr>
          <w:rFonts w:ascii="標楷體" w:eastAsia="標楷體" w:hAnsi="標楷體" w:hint="eastAsia"/>
          <w:b/>
          <w:sz w:val="28"/>
          <w:szCs w:val="28"/>
        </w:rPr>
        <w:t>簽核奉准</w:t>
      </w:r>
      <w:proofErr w:type="gramEnd"/>
      <w:r w:rsidRPr="00125382">
        <w:rPr>
          <w:rFonts w:ascii="標楷體" w:eastAsia="標楷體" w:hAnsi="標楷體" w:hint="eastAsia"/>
          <w:b/>
          <w:sz w:val="28"/>
          <w:szCs w:val="28"/>
        </w:rPr>
        <w:t>後實施。</w:t>
      </w:r>
    </w:p>
    <w:p w:rsidR="00125382" w:rsidRDefault="001F196B" w:rsidP="001F196B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25382">
        <w:rPr>
          <w:rFonts w:ascii="標楷體" w:eastAsia="標楷體" w:hAnsi="標楷體" w:hint="eastAsia"/>
          <w:b/>
          <w:sz w:val="28"/>
          <w:szCs w:val="28"/>
        </w:rPr>
        <w:t>有關實習輔導老師之訪視次數減為一次，若無法進行實地訪視，可</w:t>
      </w:r>
      <w:proofErr w:type="gramStart"/>
      <w:r w:rsidRPr="00125382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125382">
        <w:rPr>
          <w:rFonts w:ascii="標楷體" w:eastAsia="標楷體" w:hAnsi="標楷體" w:hint="eastAsia"/>
          <w:b/>
          <w:sz w:val="28"/>
          <w:szCs w:val="28"/>
        </w:rPr>
        <w:t>線上訪視並完成紀錄。</w:t>
      </w:r>
    </w:p>
    <w:p w:rsidR="001F196B" w:rsidRDefault="00726656" w:rsidP="001F196B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實習結束後一周內</w:t>
      </w:r>
      <w:r w:rsidR="00421E25">
        <w:rPr>
          <w:rFonts w:ascii="標楷體" w:eastAsia="標楷體" w:hAnsi="標楷體" w:hint="eastAsia"/>
          <w:b/>
          <w:sz w:val="28"/>
          <w:szCs w:val="28"/>
        </w:rPr>
        <w:t>請各系</w:t>
      </w:r>
      <w:r>
        <w:rPr>
          <w:rFonts w:ascii="標楷體" w:eastAsia="標楷體" w:hAnsi="標楷體" w:hint="eastAsia"/>
          <w:b/>
          <w:sz w:val="28"/>
          <w:szCs w:val="28"/>
        </w:rPr>
        <w:t>提醒</w:t>
      </w:r>
      <w:r w:rsidR="00421E25">
        <w:rPr>
          <w:rFonts w:ascii="標楷體" w:eastAsia="標楷體" w:hAnsi="標楷體" w:hint="eastAsia"/>
          <w:b/>
          <w:sz w:val="28"/>
          <w:szCs w:val="28"/>
        </w:rPr>
        <w:t>輔導</w:t>
      </w:r>
      <w:r w:rsidR="001F196B" w:rsidRPr="00125382">
        <w:rPr>
          <w:rFonts w:ascii="標楷體" w:eastAsia="標楷體" w:hAnsi="標楷體" w:hint="eastAsia"/>
          <w:b/>
          <w:sz w:val="28"/>
          <w:szCs w:val="28"/>
        </w:rPr>
        <w:t>實習機構及實習學生雙方之滿意度調查問卷填寫</w:t>
      </w:r>
      <w:r>
        <w:rPr>
          <w:rFonts w:ascii="標楷體" w:eastAsia="標楷體" w:hAnsi="標楷體" w:hint="eastAsia"/>
          <w:b/>
          <w:sz w:val="28"/>
          <w:szCs w:val="28"/>
        </w:rPr>
        <w:t>，採用google表單系統填寫，請掃描QR CODE進入填寫</w:t>
      </w:r>
      <w:r w:rsidR="001F196B" w:rsidRPr="00125382">
        <w:rPr>
          <w:rFonts w:ascii="標楷體" w:eastAsia="標楷體" w:hAnsi="標楷體" w:hint="eastAsia"/>
          <w:b/>
          <w:sz w:val="28"/>
          <w:szCs w:val="28"/>
        </w:rPr>
        <w:t>。請務必填寫問卷，以便研發處統計。</w:t>
      </w:r>
    </w:p>
    <w:p w:rsidR="00726656" w:rsidRDefault="00726656" w:rsidP="00726656">
      <w:pPr>
        <w:pStyle w:val="a7"/>
        <w:spacing w:line="400" w:lineRule="exact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</w:p>
    <w:p w:rsidR="00726656" w:rsidRPr="00125382" w:rsidRDefault="00726656" w:rsidP="00726656">
      <w:pPr>
        <w:pStyle w:val="a7"/>
        <w:spacing w:line="4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學生問卷</w:t>
      </w:r>
      <w:bookmarkStart w:id="0" w:name="_GoBack"/>
      <w:bookmarkEnd w:id="0"/>
    </w:p>
    <w:p w:rsidR="00C95151" w:rsidRDefault="007266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794164" cy="179416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q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164" cy="179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656" w:rsidRDefault="0072665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26656">
        <w:rPr>
          <w:rFonts w:ascii="標楷體" w:eastAsia="標楷體" w:hAnsi="標楷體" w:hint="eastAsia"/>
          <w:sz w:val="28"/>
          <w:szCs w:val="28"/>
        </w:rPr>
        <w:t>實習機構問卷</w:t>
      </w:r>
    </w:p>
    <w:p w:rsidR="00726656" w:rsidRPr="00726656" w:rsidRDefault="007266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690255" cy="1690255"/>
            <wp:effectExtent l="0" t="0" r="571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qr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255" cy="16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656" w:rsidRPr="00726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3B" w:rsidRDefault="0013213B" w:rsidP="001F196B">
      <w:r>
        <w:separator/>
      </w:r>
    </w:p>
  </w:endnote>
  <w:endnote w:type="continuationSeparator" w:id="0">
    <w:p w:rsidR="0013213B" w:rsidRDefault="0013213B" w:rsidP="001F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3B" w:rsidRDefault="0013213B" w:rsidP="001F196B">
      <w:r>
        <w:separator/>
      </w:r>
    </w:p>
  </w:footnote>
  <w:footnote w:type="continuationSeparator" w:id="0">
    <w:p w:rsidR="0013213B" w:rsidRDefault="0013213B" w:rsidP="001F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2CB2"/>
    <w:multiLevelType w:val="hybridMultilevel"/>
    <w:tmpl w:val="80AA9E3A"/>
    <w:lvl w:ilvl="0" w:tplc="448AE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3E"/>
    <w:rsid w:val="00125382"/>
    <w:rsid w:val="0013213B"/>
    <w:rsid w:val="001F196B"/>
    <w:rsid w:val="002C5146"/>
    <w:rsid w:val="0035096F"/>
    <w:rsid w:val="00421E25"/>
    <w:rsid w:val="00726656"/>
    <w:rsid w:val="0075323E"/>
    <w:rsid w:val="00C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9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96B"/>
    <w:rPr>
      <w:sz w:val="20"/>
      <w:szCs w:val="20"/>
    </w:rPr>
  </w:style>
  <w:style w:type="paragraph" w:styleId="a7">
    <w:name w:val="List Paragraph"/>
    <w:basedOn w:val="a"/>
    <w:uiPriority w:val="34"/>
    <w:qFormat/>
    <w:rsid w:val="0012538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6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9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96B"/>
    <w:rPr>
      <w:sz w:val="20"/>
      <w:szCs w:val="20"/>
    </w:rPr>
  </w:style>
  <w:style w:type="paragraph" w:styleId="a7">
    <w:name w:val="List Paragraph"/>
    <w:basedOn w:val="a"/>
    <w:uiPriority w:val="34"/>
    <w:qFormat/>
    <w:rsid w:val="0012538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20190123</dc:creator>
  <cp:keywords/>
  <dc:description/>
  <cp:lastModifiedBy>20190123</cp:lastModifiedBy>
  <cp:revision>5</cp:revision>
  <dcterms:created xsi:type="dcterms:W3CDTF">2022-01-25T02:18:00Z</dcterms:created>
  <dcterms:modified xsi:type="dcterms:W3CDTF">2022-04-18T01:19:00Z</dcterms:modified>
</cp:coreProperties>
</file>