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B9" w:rsidRPr="00E90CB9" w:rsidRDefault="00E90CB9" w:rsidP="00E90CB9">
      <w:pPr>
        <w:pStyle w:val="Default"/>
        <w:snapToGrid w:val="0"/>
        <w:jc w:val="center"/>
        <w:rPr>
          <w:rFonts w:hint="eastAsia"/>
          <w:sz w:val="36"/>
          <w:szCs w:val="36"/>
        </w:rPr>
      </w:pPr>
      <w:r w:rsidRPr="00E90CB9">
        <w:rPr>
          <w:rFonts w:hint="eastAsia"/>
          <w:sz w:val="36"/>
          <w:szCs w:val="36"/>
        </w:rPr>
        <w:t>國立臺灣戲曲學院</w:t>
      </w:r>
    </w:p>
    <w:p w:rsidR="00E90CB9" w:rsidRPr="00E90CB9" w:rsidRDefault="00E90CB9" w:rsidP="00E90CB9">
      <w:pPr>
        <w:pStyle w:val="Default"/>
        <w:snapToGrid w:val="0"/>
        <w:jc w:val="center"/>
        <w:rPr>
          <w:rFonts w:hint="eastAsia"/>
          <w:sz w:val="36"/>
          <w:szCs w:val="36"/>
        </w:rPr>
      </w:pPr>
      <w:r w:rsidRPr="00E90CB9">
        <w:rPr>
          <w:rFonts w:hint="eastAsia"/>
          <w:sz w:val="36"/>
          <w:szCs w:val="36"/>
        </w:rPr>
        <w:t>學生校外實習委員會設置要點</w:t>
      </w:r>
    </w:p>
    <w:p w:rsidR="00E90CB9" w:rsidRDefault="00E90CB9" w:rsidP="00E90CB9">
      <w:pPr>
        <w:pStyle w:val="Default"/>
        <w:snapToGrid w:val="0"/>
        <w:ind w:left="480" w:hangingChars="200" w:hanging="480"/>
        <w:jc w:val="right"/>
        <w:rPr>
          <w:rFonts w:hAnsi="標楷體" w:hint="eastAsia"/>
        </w:rPr>
      </w:pPr>
    </w:p>
    <w:p w:rsidR="00E90CB9" w:rsidRPr="00E90CB9" w:rsidRDefault="00E90CB9" w:rsidP="00E90CB9">
      <w:pPr>
        <w:pStyle w:val="Default"/>
        <w:snapToGrid w:val="0"/>
        <w:ind w:left="480" w:hangingChars="200" w:hanging="480"/>
        <w:jc w:val="right"/>
        <w:rPr>
          <w:rFonts w:hAnsi="標楷體" w:hint="eastAsia"/>
        </w:rPr>
      </w:pPr>
      <w:r w:rsidRPr="00E90CB9">
        <w:rPr>
          <w:rFonts w:hAnsi="標楷體" w:hint="eastAsia"/>
        </w:rPr>
        <w:t>101.12.19本校第158次行政會議通過</w:t>
      </w:r>
    </w:p>
    <w:p w:rsidR="00E90CB9" w:rsidRPr="00E90CB9" w:rsidRDefault="00E90CB9" w:rsidP="00E90CB9">
      <w:pPr>
        <w:pStyle w:val="Default"/>
        <w:snapToGrid w:val="0"/>
        <w:ind w:left="480" w:hangingChars="200" w:hanging="480"/>
        <w:jc w:val="right"/>
        <w:rPr>
          <w:rFonts w:hAnsi="標楷體" w:hint="eastAsia"/>
        </w:rPr>
      </w:pPr>
      <w:r w:rsidRPr="00E90CB9">
        <w:rPr>
          <w:rFonts w:hAnsi="標楷體" w:hint="eastAsia"/>
        </w:rPr>
        <w:t>106.11.8本校第270次行政會議修正通過</w:t>
      </w:r>
    </w:p>
    <w:p w:rsidR="00E90CB9" w:rsidRPr="00E90CB9" w:rsidRDefault="00E90CB9" w:rsidP="00E90CB9">
      <w:pPr>
        <w:pStyle w:val="Default"/>
        <w:spacing w:line="440" w:lineRule="exact"/>
        <w:ind w:left="480" w:hangingChars="200" w:hanging="480"/>
        <w:jc w:val="right"/>
        <w:rPr>
          <w:rFonts w:hAnsi="標楷體" w:hint="eastAsia"/>
        </w:rPr>
      </w:pPr>
    </w:p>
    <w:p w:rsidR="00E90CB9" w:rsidRPr="00E90CB9" w:rsidRDefault="00E90CB9" w:rsidP="00E90CB9">
      <w:pPr>
        <w:pStyle w:val="Default"/>
        <w:snapToGrid w:val="0"/>
        <w:ind w:left="560" w:hangingChars="200" w:hanging="560"/>
        <w:rPr>
          <w:sz w:val="36"/>
          <w:szCs w:val="36"/>
        </w:rPr>
      </w:pPr>
      <w:r w:rsidRPr="00E90CB9">
        <w:rPr>
          <w:rFonts w:hAnsi="標楷體" w:hint="eastAsia"/>
          <w:sz w:val="28"/>
          <w:szCs w:val="28"/>
        </w:rPr>
        <w:t>一、</w:t>
      </w:r>
      <w:r w:rsidRPr="00E90CB9">
        <w:rPr>
          <w:rFonts w:hAnsi="標楷體" w:hint="eastAsia"/>
          <w:sz w:val="28"/>
          <w:szCs w:val="28"/>
        </w:rPr>
        <w:t>國立臺灣戲曲學院（以下簡稱本校）為辦理學生校外實習及相關審議事項，特成立本校學生校外實習委員會（以下簡稱本委員會）。</w:t>
      </w:r>
    </w:p>
    <w:p w:rsidR="00E90CB9" w:rsidRPr="00E90CB9" w:rsidRDefault="00E90CB9" w:rsidP="00E90CB9">
      <w:pPr>
        <w:pStyle w:val="Default"/>
        <w:snapToGrid w:val="0"/>
        <w:ind w:left="560" w:hangingChars="200" w:hanging="560"/>
        <w:rPr>
          <w:rFonts w:hAnsi="標楷體" w:hint="eastAsia"/>
          <w:sz w:val="28"/>
          <w:szCs w:val="28"/>
        </w:rPr>
      </w:pPr>
    </w:p>
    <w:p w:rsidR="00E90CB9" w:rsidRPr="00E90CB9" w:rsidRDefault="00E90CB9" w:rsidP="00E90CB9">
      <w:pPr>
        <w:pStyle w:val="Default"/>
        <w:snapToGrid w:val="0"/>
        <w:ind w:left="560" w:hangingChars="200" w:hanging="560"/>
        <w:rPr>
          <w:sz w:val="36"/>
          <w:szCs w:val="36"/>
        </w:rPr>
      </w:pPr>
      <w:r w:rsidRPr="00E90CB9">
        <w:rPr>
          <w:rFonts w:hAnsi="標楷體" w:hint="eastAsia"/>
          <w:sz w:val="28"/>
          <w:szCs w:val="28"/>
        </w:rPr>
        <w:t>二、本委員會依據教育部「專科以上學校產學合作實施辦法」之規定設置。</w:t>
      </w:r>
    </w:p>
    <w:p w:rsidR="00E90CB9" w:rsidRPr="00E90CB9" w:rsidRDefault="00E90CB9" w:rsidP="00E90CB9">
      <w:pPr>
        <w:pStyle w:val="Default"/>
        <w:snapToGrid w:val="0"/>
        <w:ind w:left="560" w:hangingChars="200" w:hanging="560"/>
        <w:rPr>
          <w:rFonts w:hAnsi="標楷體" w:hint="eastAsia"/>
          <w:sz w:val="28"/>
          <w:szCs w:val="28"/>
        </w:rPr>
      </w:pPr>
    </w:p>
    <w:p w:rsidR="00E90CB9" w:rsidRPr="00E90CB9" w:rsidRDefault="00E90CB9" w:rsidP="00E90CB9">
      <w:pPr>
        <w:pStyle w:val="Default"/>
        <w:snapToGrid w:val="0"/>
        <w:ind w:left="560" w:hangingChars="200" w:hanging="560"/>
        <w:rPr>
          <w:rFonts w:hAnsi="標楷體" w:hint="eastAsia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三、本委員會之任務如下：</w:t>
      </w:r>
    </w:p>
    <w:p w:rsidR="00E90CB9" w:rsidRPr="00E90CB9" w:rsidRDefault="00E90CB9" w:rsidP="00E90CB9">
      <w:pPr>
        <w:pStyle w:val="Default"/>
        <w:snapToGrid w:val="0"/>
        <w:ind w:leftChars="200" w:left="760" w:hangingChars="100" w:hanging="280"/>
        <w:rPr>
          <w:rFonts w:hAnsi="標楷體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1.督導合作機構之評估及選定。</w:t>
      </w:r>
    </w:p>
    <w:p w:rsidR="00E90CB9" w:rsidRPr="00E90CB9" w:rsidRDefault="00E90CB9" w:rsidP="00E90CB9">
      <w:pPr>
        <w:pStyle w:val="Default"/>
        <w:snapToGrid w:val="0"/>
        <w:ind w:leftChars="200" w:left="760" w:hangingChars="100" w:hanging="280"/>
        <w:rPr>
          <w:rFonts w:hAnsi="標楷體" w:hint="eastAsia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2.檢核及確認書面契約。</w:t>
      </w:r>
    </w:p>
    <w:p w:rsidR="00E90CB9" w:rsidRPr="00E90CB9" w:rsidRDefault="00E90CB9" w:rsidP="00E90CB9">
      <w:pPr>
        <w:pStyle w:val="Default"/>
        <w:snapToGrid w:val="0"/>
        <w:ind w:leftChars="200" w:left="760" w:hangingChars="100" w:hanging="280"/>
        <w:rPr>
          <w:rFonts w:hAnsi="標楷體" w:hint="eastAsia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3.評估全校實習成效及督導學生申訴、爭議及意外事件之處理。</w:t>
      </w:r>
    </w:p>
    <w:p w:rsidR="00E90CB9" w:rsidRPr="00E90CB9" w:rsidRDefault="00E90CB9" w:rsidP="00E90CB9">
      <w:pPr>
        <w:pStyle w:val="Default"/>
        <w:snapToGrid w:val="0"/>
        <w:ind w:leftChars="200" w:left="760" w:hangingChars="100" w:hanging="280"/>
        <w:rPr>
          <w:rFonts w:hAnsi="標楷體" w:hint="eastAsia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4.督導學生實習期滿前終止實習之處理。</w:t>
      </w:r>
    </w:p>
    <w:p w:rsidR="00E90CB9" w:rsidRPr="00E90CB9" w:rsidRDefault="00E90CB9" w:rsidP="00E90CB9">
      <w:pPr>
        <w:pStyle w:val="Default"/>
        <w:snapToGrid w:val="0"/>
        <w:ind w:leftChars="200" w:left="760" w:hangingChars="100" w:hanging="280"/>
        <w:rPr>
          <w:rFonts w:hAnsi="標楷體" w:hint="eastAsia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5.督導與合作機構訂定學生個別實習計畫。</w:t>
      </w:r>
    </w:p>
    <w:p w:rsidR="00E90CB9" w:rsidRPr="00E90CB9" w:rsidRDefault="00E90CB9" w:rsidP="00E90CB9">
      <w:pPr>
        <w:pStyle w:val="Default"/>
        <w:snapToGrid w:val="0"/>
        <w:ind w:leftChars="200" w:left="760" w:hangingChars="100" w:hanging="280"/>
        <w:rPr>
          <w:rFonts w:hAnsi="標楷體" w:hint="eastAsia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6.督導實習輔導訪視之落實。</w:t>
      </w:r>
    </w:p>
    <w:p w:rsidR="00E90CB9" w:rsidRPr="00E90CB9" w:rsidRDefault="00E90CB9" w:rsidP="00E90CB9">
      <w:pPr>
        <w:pStyle w:val="Default"/>
        <w:snapToGrid w:val="0"/>
        <w:ind w:leftChars="200" w:left="760" w:hangingChars="100" w:hanging="280"/>
        <w:rPr>
          <w:rFonts w:hAnsi="標楷體" w:hint="eastAsia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7.其他學生權益保障相關事項。</w:t>
      </w:r>
    </w:p>
    <w:p w:rsidR="00E90CB9" w:rsidRPr="00E90CB9" w:rsidRDefault="00E90CB9" w:rsidP="00E90CB9">
      <w:pPr>
        <w:pStyle w:val="Default"/>
        <w:snapToGrid w:val="0"/>
        <w:ind w:left="320" w:hangingChars="200" w:hanging="320"/>
        <w:rPr>
          <w:sz w:val="16"/>
          <w:szCs w:val="16"/>
        </w:rPr>
      </w:pPr>
    </w:p>
    <w:p w:rsidR="00E90CB9" w:rsidRPr="00E90CB9" w:rsidRDefault="00E90CB9" w:rsidP="00E90CB9">
      <w:pPr>
        <w:pStyle w:val="Default"/>
        <w:snapToGrid w:val="0"/>
        <w:ind w:left="560" w:hangingChars="200" w:hanging="560"/>
        <w:rPr>
          <w:rFonts w:hAnsi="標楷體" w:hint="eastAsia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四、本委員會置委員十三至十九人，由副校長擔任主任委員，其餘委員自下列人選中聘任之，聘期除學生代表為一年</w:t>
      </w:r>
      <w:proofErr w:type="gramStart"/>
      <w:r w:rsidRPr="00E90CB9">
        <w:rPr>
          <w:rFonts w:hAnsi="標楷體" w:hint="eastAsia"/>
          <w:sz w:val="28"/>
          <w:szCs w:val="28"/>
        </w:rPr>
        <w:t>一</w:t>
      </w:r>
      <w:proofErr w:type="gramEnd"/>
      <w:r w:rsidRPr="00E90CB9">
        <w:rPr>
          <w:rFonts w:hAnsi="標楷體" w:hint="eastAsia"/>
          <w:sz w:val="28"/>
          <w:szCs w:val="28"/>
        </w:rPr>
        <w:t>聘外，其餘委員以二年</w:t>
      </w:r>
      <w:proofErr w:type="gramStart"/>
      <w:r w:rsidRPr="00E90CB9">
        <w:rPr>
          <w:rFonts w:hAnsi="標楷體" w:hint="eastAsia"/>
          <w:sz w:val="28"/>
          <w:szCs w:val="28"/>
        </w:rPr>
        <w:t>一</w:t>
      </w:r>
      <w:proofErr w:type="gramEnd"/>
      <w:r w:rsidRPr="00E90CB9">
        <w:rPr>
          <w:rFonts w:hAnsi="標楷體" w:hint="eastAsia"/>
          <w:sz w:val="28"/>
          <w:szCs w:val="28"/>
        </w:rPr>
        <w:t>聘為原則：</w:t>
      </w:r>
    </w:p>
    <w:p w:rsidR="00E90CB9" w:rsidRPr="00E90CB9" w:rsidRDefault="00E90CB9" w:rsidP="00E90CB9">
      <w:pPr>
        <w:pStyle w:val="Default"/>
        <w:snapToGrid w:val="0"/>
        <w:ind w:leftChars="200" w:left="760" w:hangingChars="100" w:hanging="280"/>
        <w:rPr>
          <w:rFonts w:hAnsi="標楷體" w:hint="eastAsia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1.教務長、學</w:t>
      </w:r>
      <w:proofErr w:type="gramStart"/>
      <w:r w:rsidRPr="00E90CB9">
        <w:rPr>
          <w:rFonts w:hAnsi="標楷體" w:hint="eastAsia"/>
          <w:sz w:val="28"/>
          <w:szCs w:val="28"/>
        </w:rPr>
        <w:t>務</w:t>
      </w:r>
      <w:proofErr w:type="gramEnd"/>
      <w:r w:rsidRPr="00E90CB9">
        <w:rPr>
          <w:rFonts w:hAnsi="標楷體" w:hint="eastAsia"/>
          <w:sz w:val="28"/>
          <w:szCs w:val="28"/>
        </w:rPr>
        <w:t>長、研發長。</w:t>
      </w:r>
    </w:p>
    <w:p w:rsidR="00E90CB9" w:rsidRPr="00E90CB9" w:rsidRDefault="00E90CB9" w:rsidP="00E90CB9">
      <w:pPr>
        <w:pStyle w:val="Default"/>
        <w:snapToGrid w:val="0"/>
        <w:ind w:leftChars="200" w:left="760" w:hangingChars="100" w:hanging="280"/>
        <w:rPr>
          <w:rFonts w:hAnsi="標楷體" w:hint="eastAsia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2.各學系主任。</w:t>
      </w:r>
    </w:p>
    <w:p w:rsidR="00E90CB9" w:rsidRPr="00E90CB9" w:rsidRDefault="00E90CB9" w:rsidP="00E90CB9">
      <w:pPr>
        <w:pStyle w:val="Default"/>
        <w:snapToGrid w:val="0"/>
        <w:ind w:leftChars="200" w:left="760" w:hangingChars="100" w:hanging="280"/>
        <w:rPr>
          <w:rFonts w:hAnsi="標楷體" w:hint="eastAsia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3.各系實習合作機構代表六人(經各系</w:t>
      </w:r>
      <w:proofErr w:type="gramStart"/>
      <w:r w:rsidRPr="00E90CB9">
        <w:rPr>
          <w:rFonts w:hAnsi="標楷體" w:hint="eastAsia"/>
          <w:sz w:val="28"/>
          <w:szCs w:val="28"/>
        </w:rPr>
        <w:t>務</w:t>
      </w:r>
      <w:proofErr w:type="gramEnd"/>
      <w:r w:rsidRPr="00E90CB9">
        <w:rPr>
          <w:rFonts w:hAnsi="標楷體" w:hint="eastAsia"/>
          <w:sz w:val="28"/>
          <w:szCs w:val="28"/>
        </w:rPr>
        <w:t>會議推薦)。</w:t>
      </w:r>
    </w:p>
    <w:p w:rsidR="00E90CB9" w:rsidRPr="00E90CB9" w:rsidRDefault="00E90CB9" w:rsidP="00E90CB9">
      <w:pPr>
        <w:pStyle w:val="Default"/>
        <w:snapToGrid w:val="0"/>
        <w:ind w:leftChars="200" w:left="760" w:hangingChars="100" w:hanging="280"/>
        <w:rPr>
          <w:rFonts w:hAnsi="標楷體" w:hint="eastAsia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4.學院部學生代表一人。</w:t>
      </w:r>
    </w:p>
    <w:p w:rsidR="00E90CB9" w:rsidRPr="00E90CB9" w:rsidRDefault="00E90CB9" w:rsidP="00E90CB9">
      <w:pPr>
        <w:pStyle w:val="Default"/>
        <w:snapToGrid w:val="0"/>
        <w:ind w:leftChars="200" w:left="760" w:hangingChars="100" w:hanging="280"/>
        <w:rPr>
          <w:rFonts w:hAnsi="標楷體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5.本校法律顧問一人。</w:t>
      </w:r>
    </w:p>
    <w:p w:rsidR="00E90CB9" w:rsidRPr="00E90CB9" w:rsidRDefault="00E90CB9" w:rsidP="00E90CB9">
      <w:pPr>
        <w:pStyle w:val="Default"/>
        <w:snapToGrid w:val="0"/>
        <w:ind w:left="560" w:hangingChars="200" w:hanging="560"/>
        <w:rPr>
          <w:rFonts w:hAnsi="標楷體" w:hint="eastAsia"/>
          <w:sz w:val="28"/>
          <w:szCs w:val="28"/>
        </w:rPr>
      </w:pPr>
    </w:p>
    <w:p w:rsidR="00E90CB9" w:rsidRPr="00E90CB9" w:rsidRDefault="00E90CB9" w:rsidP="00E90CB9">
      <w:pPr>
        <w:pStyle w:val="Default"/>
        <w:snapToGrid w:val="0"/>
        <w:ind w:left="560" w:hangingChars="200" w:hanging="560"/>
        <w:rPr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五、本委員會得設執行工作小組，成員由教務處、研發處及各學系相關業務同仁組成，以執行本委員會之決議事項。</w:t>
      </w:r>
    </w:p>
    <w:p w:rsidR="00E90CB9" w:rsidRPr="00E90CB9" w:rsidRDefault="00E90CB9" w:rsidP="00E90CB9">
      <w:pPr>
        <w:pStyle w:val="Default"/>
        <w:snapToGrid w:val="0"/>
        <w:ind w:left="560" w:hangingChars="200" w:hanging="560"/>
        <w:rPr>
          <w:rFonts w:hAnsi="標楷體" w:hint="eastAsia"/>
          <w:sz w:val="28"/>
          <w:szCs w:val="28"/>
        </w:rPr>
      </w:pPr>
    </w:p>
    <w:p w:rsidR="00E90CB9" w:rsidRPr="00E90CB9" w:rsidRDefault="00E90CB9" w:rsidP="00E90CB9">
      <w:pPr>
        <w:pStyle w:val="Default"/>
        <w:snapToGrid w:val="0"/>
        <w:ind w:left="560" w:hangingChars="200" w:hanging="560"/>
        <w:rPr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六、本委員會視需要召開會議，本委員會應有二分之一以上委員出席始得開會，應有出席委員二分之</w:t>
      </w:r>
      <w:proofErr w:type="gramStart"/>
      <w:r w:rsidRPr="00E90CB9">
        <w:rPr>
          <w:rFonts w:hAnsi="標楷體" w:hint="eastAsia"/>
          <w:sz w:val="28"/>
          <w:szCs w:val="28"/>
        </w:rPr>
        <w:t>ㄧ</w:t>
      </w:r>
      <w:proofErr w:type="gramEnd"/>
      <w:r w:rsidRPr="00E90CB9">
        <w:rPr>
          <w:rFonts w:hAnsi="標楷體" w:hint="eastAsia"/>
          <w:sz w:val="28"/>
          <w:szCs w:val="28"/>
        </w:rPr>
        <w:t>以上之同意始得決議。會議召開得邀請其他實習合作機構代表或相關人員列席。</w:t>
      </w:r>
    </w:p>
    <w:p w:rsidR="00E90CB9" w:rsidRPr="00E90CB9" w:rsidRDefault="00E90CB9" w:rsidP="00E90CB9">
      <w:pPr>
        <w:pStyle w:val="Default"/>
        <w:snapToGrid w:val="0"/>
        <w:ind w:left="560" w:hangingChars="200" w:hanging="560"/>
        <w:rPr>
          <w:rFonts w:hAnsi="標楷體" w:hint="eastAsia"/>
          <w:sz w:val="28"/>
          <w:szCs w:val="28"/>
        </w:rPr>
      </w:pPr>
    </w:p>
    <w:p w:rsidR="00E90CB9" w:rsidRPr="00E90CB9" w:rsidRDefault="00E90CB9" w:rsidP="00E90CB9">
      <w:pPr>
        <w:pStyle w:val="Default"/>
        <w:snapToGrid w:val="0"/>
        <w:ind w:left="560" w:hangingChars="200" w:hanging="560"/>
        <w:rPr>
          <w:rFonts w:ascii="新細明體" w:cs="新細明體" w:hint="eastAsia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七、</w:t>
      </w:r>
      <w:r w:rsidRPr="00E90CB9">
        <w:rPr>
          <w:rFonts w:hAnsi="標楷體"/>
          <w:sz w:val="28"/>
          <w:szCs w:val="28"/>
        </w:rPr>
        <w:t>為推動校外實習相關業務，</w:t>
      </w:r>
      <w:r w:rsidRPr="00E90CB9">
        <w:rPr>
          <w:rFonts w:hAnsi="標楷體" w:hint="eastAsia"/>
          <w:sz w:val="28"/>
          <w:szCs w:val="28"/>
        </w:rPr>
        <w:t>各</w:t>
      </w:r>
      <w:r w:rsidRPr="00E90CB9">
        <w:rPr>
          <w:rFonts w:hAnsi="標楷體"/>
          <w:sz w:val="28"/>
          <w:szCs w:val="28"/>
        </w:rPr>
        <w:t>系應成立</w:t>
      </w:r>
      <w:r w:rsidRPr="00E90CB9">
        <w:rPr>
          <w:rFonts w:hAnsi="標楷體" w:hint="eastAsia"/>
          <w:sz w:val="28"/>
          <w:szCs w:val="28"/>
        </w:rPr>
        <w:t>系級學生</w:t>
      </w:r>
      <w:r w:rsidRPr="00E90CB9">
        <w:rPr>
          <w:rFonts w:hAnsi="標楷體"/>
          <w:sz w:val="28"/>
          <w:szCs w:val="28"/>
        </w:rPr>
        <w:t>校外實習委員會</w:t>
      </w:r>
      <w:r w:rsidRPr="00E90CB9">
        <w:rPr>
          <w:rFonts w:hAnsi="標楷體" w:hint="eastAsia"/>
          <w:sz w:val="28"/>
          <w:szCs w:val="28"/>
        </w:rPr>
        <w:t>，成員5至7人為原則，應包含學生代表至少1人，其設置規定經系</w:t>
      </w:r>
      <w:proofErr w:type="gramStart"/>
      <w:r w:rsidRPr="00E90CB9">
        <w:rPr>
          <w:rFonts w:hAnsi="標楷體" w:hint="eastAsia"/>
          <w:sz w:val="28"/>
          <w:szCs w:val="28"/>
        </w:rPr>
        <w:t>務</w:t>
      </w:r>
      <w:proofErr w:type="gramEnd"/>
      <w:r w:rsidRPr="00E90CB9">
        <w:rPr>
          <w:rFonts w:hAnsi="標楷體" w:hint="eastAsia"/>
          <w:sz w:val="28"/>
          <w:szCs w:val="28"/>
        </w:rPr>
        <w:t>會議通過後，送本會備查。</w:t>
      </w:r>
      <w:r w:rsidRPr="00E90CB9">
        <w:rPr>
          <w:rFonts w:ascii="新細明體" w:cs="新細明體"/>
          <w:sz w:val="28"/>
          <w:szCs w:val="28"/>
        </w:rPr>
        <w:t xml:space="preserve"> </w:t>
      </w:r>
    </w:p>
    <w:p w:rsidR="00E90CB9" w:rsidRPr="00E90CB9" w:rsidRDefault="00E90CB9" w:rsidP="00E90CB9">
      <w:pPr>
        <w:pStyle w:val="Default"/>
        <w:snapToGrid w:val="0"/>
        <w:ind w:left="560" w:hangingChars="200" w:hanging="560"/>
        <w:rPr>
          <w:rFonts w:ascii="新細明體" w:cs="新細明體"/>
          <w:sz w:val="28"/>
          <w:szCs w:val="28"/>
        </w:rPr>
      </w:pPr>
    </w:p>
    <w:p w:rsidR="00E90CB9" w:rsidRPr="00E90CB9" w:rsidRDefault="00E90CB9" w:rsidP="00E90CB9">
      <w:pPr>
        <w:pStyle w:val="Default"/>
        <w:snapToGrid w:val="0"/>
        <w:ind w:left="560" w:hangingChars="200" w:hanging="560"/>
        <w:rPr>
          <w:rFonts w:hAnsi="標楷體" w:hint="eastAsia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lastRenderedPageBreak/>
        <w:t xml:space="preserve">　　系級學生校外實習委員會，其任務如下：</w:t>
      </w:r>
    </w:p>
    <w:p w:rsidR="00E90CB9" w:rsidRPr="00E90CB9" w:rsidRDefault="00E90CB9" w:rsidP="00E90CB9">
      <w:pPr>
        <w:pStyle w:val="Default"/>
        <w:snapToGrid w:val="0"/>
        <w:ind w:leftChars="200" w:left="760" w:hangingChars="100" w:hanging="280"/>
        <w:rPr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1.整體規劃及推動校外實習課程。</w:t>
      </w:r>
    </w:p>
    <w:p w:rsidR="00E90CB9" w:rsidRPr="00E90CB9" w:rsidRDefault="00E90CB9" w:rsidP="00E90CB9">
      <w:pPr>
        <w:pStyle w:val="Default"/>
        <w:snapToGrid w:val="0"/>
        <w:ind w:leftChars="200" w:left="760" w:hangingChars="100" w:hanging="280"/>
        <w:rPr>
          <w:rFonts w:hAnsi="標楷體" w:hint="eastAsia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2.評估及選定國內外合法登記之優良實習合作機構。</w:t>
      </w:r>
    </w:p>
    <w:p w:rsidR="00E90CB9" w:rsidRPr="00E90CB9" w:rsidRDefault="00E90CB9" w:rsidP="00E90CB9">
      <w:pPr>
        <w:pStyle w:val="Default"/>
        <w:snapToGrid w:val="0"/>
        <w:ind w:leftChars="200" w:left="760" w:hangingChars="100" w:hanging="280"/>
        <w:rPr>
          <w:rFonts w:hAnsi="標楷體" w:hint="eastAsia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3.擬訂書面契約及學生個別實習計畫。</w:t>
      </w:r>
    </w:p>
    <w:p w:rsidR="00E90CB9" w:rsidRPr="00E90CB9" w:rsidRDefault="00E90CB9" w:rsidP="00E90CB9">
      <w:pPr>
        <w:pStyle w:val="Default"/>
        <w:snapToGrid w:val="0"/>
        <w:ind w:leftChars="200" w:left="760" w:hangingChars="100" w:hanging="280"/>
        <w:rPr>
          <w:rFonts w:hAnsi="標楷體" w:hint="eastAsia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4.確認學生實習場所之擇定、實習之分發、實習說明會之召開、學生實習事宜之視導、實習資訊及評量</w:t>
      </w:r>
    </w:p>
    <w:p w:rsidR="00E90CB9" w:rsidRPr="00E90CB9" w:rsidRDefault="00E90CB9" w:rsidP="00E90CB9">
      <w:pPr>
        <w:pStyle w:val="Default"/>
        <w:snapToGrid w:val="0"/>
        <w:ind w:leftChars="200" w:left="760" w:hangingChars="100" w:hanging="280"/>
        <w:rPr>
          <w:rFonts w:hAnsi="標楷體" w:hint="eastAsia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5.協調、處理學生申訴、爭議及意外事件。</w:t>
      </w:r>
    </w:p>
    <w:p w:rsidR="00E90CB9" w:rsidRPr="00E90CB9" w:rsidRDefault="00E90CB9" w:rsidP="00E90CB9">
      <w:pPr>
        <w:pStyle w:val="Default"/>
        <w:snapToGrid w:val="0"/>
        <w:ind w:leftChars="200" w:left="760" w:hangingChars="100" w:hanging="280"/>
        <w:rPr>
          <w:rFonts w:hAnsi="標楷體" w:hint="eastAsia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6.處理學生實習期滿前之終止實習。</w:t>
      </w:r>
    </w:p>
    <w:p w:rsidR="00E90CB9" w:rsidRPr="00E90CB9" w:rsidRDefault="00E90CB9" w:rsidP="00E90CB9">
      <w:pPr>
        <w:pStyle w:val="Default"/>
        <w:snapToGrid w:val="0"/>
        <w:ind w:leftChars="200" w:left="760" w:hangingChars="100" w:hanging="280"/>
        <w:rPr>
          <w:rFonts w:hAnsi="標楷體" w:hint="eastAsia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7.追蹤處理及檢討學生實習輔導訪視結果。</w:t>
      </w:r>
    </w:p>
    <w:p w:rsidR="00E90CB9" w:rsidRPr="00E90CB9" w:rsidRDefault="00E90CB9" w:rsidP="00E90CB9">
      <w:pPr>
        <w:pStyle w:val="Default"/>
        <w:snapToGrid w:val="0"/>
        <w:ind w:leftChars="200" w:left="760" w:hangingChars="100" w:hanging="280"/>
        <w:rPr>
          <w:rFonts w:hAnsi="標楷體" w:hint="eastAsia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8.其他學生權益保障相關事項。</w:t>
      </w:r>
    </w:p>
    <w:p w:rsidR="00E90CB9" w:rsidRPr="00E90CB9" w:rsidRDefault="00E90CB9" w:rsidP="00E90CB9">
      <w:pPr>
        <w:pStyle w:val="Default"/>
        <w:snapToGrid w:val="0"/>
        <w:ind w:leftChars="200" w:left="760" w:hangingChars="100" w:hanging="280"/>
        <w:rPr>
          <w:rFonts w:hAnsi="標楷體" w:hint="eastAsia"/>
          <w:sz w:val="28"/>
          <w:szCs w:val="28"/>
        </w:rPr>
      </w:pPr>
    </w:p>
    <w:p w:rsidR="00E90CB9" w:rsidRPr="00E90CB9" w:rsidRDefault="00E90CB9" w:rsidP="00E90CB9">
      <w:pPr>
        <w:pStyle w:val="Default"/>
        <w:snapToGrid w:val="0"/>
        <w:ind w:leftChars="200" w:left="480"/>
        <w:rPr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系級實習委員會會議紀錄應送本會備查。</w:t>
      </w:r>
    </w:p>
    <w:p w:rsidR="00E90CB9" w:rsidRPr="00E90CB9" w:rsidRDefault="00E90CB9" w:rsidP="00E90CB9">
      <w:pPr>
        <w:pStyle w:val="Default"/>
        <w:snapToGrid w:val="0"/>
        <w:rPr>
          <w:rFonts w:hAnsi="標楷體" w:hint="eastAsia"/>
          <w:sz w:val="28"/>
          <w:szCs w:val="28"/>
        </w:rPr>
      </w:pPr>
    </w:p>
    <w:p w:rsidR="00E90CB9" w:rsidRPr="00E90CB9" w:rsidRDefault="00E90CB9" w:rsidP="00E90CB9">
      <w:pPr>
        <w:pStyle w:val="Default"/>
        <w:snapToGrid w:val="0"/>
        <w:rPr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八、本要點經行政會議通過，陳請校長核定後公布實施；修訂時亦同。</w:t>
      </w:r>
    </w:p>
    <w:p w:rsidR="00E90CB9" w:rsidRPr="00E90CB9" w:rsidRDefault="00E90CB9" w:rsidP="00E90CB9">
      <w:pPr>
        <w:pStyle w:val="Default"/>
        <w:spacing w:line="440" w:lineRule="exact"/>
        <w:ind w:left="480" w:hangingChars="200" w:hanging="480"/>
        <w:rPr>
          <w:rFonts w:hAnsi="標楷體" w:hint="eastAsia"/>
        </w:rPr>
      </w:pPr>
      <w:bookmarkStart w:id="0" w:name="_GoBack"/>
      <w:bookmarkEnd w:id="0"/>
    </w:p>
    <w:sectPr w:rsidR="00E90CB9" w:rsidRPr="00E90CB9" w:rsidSect="009206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B9"/>
    <w:rsid w:val="00436845"/>
    <w:rsid w:val="006C66C7"/>
    <w:rsid w:val="009206F2"/>
    <w:rsid w:val="00A650D1"/>
    <w:rsid w:val="00D048C5"/>
    <w:rsid w:val="00E90CB9"/>
    <w:rsid w:val="00FC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B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0CB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B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0CB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20140110.01</cp:lastModifiedBy>
  <cp:revision>2</cp:revision>
  <dcterms:created xsi:type="dcterms:W3CDTF">2017-11-22T03:38:00Z</dcterms:created>
  <dcterms:modified xsi:type="dcterms:W3CDTF">2017-11-22T03:38:00Z</dcterms:modified>
</cp:coreProperties>
</file>