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A5" w:rsidRPr="00CB746E" w:rsidRDefault="001E6AA5" w:rsidP="001E6AA5">
      <w:pPr>
        <w:rPr>
          <w:rFonts w:hint="eastAsia"/>
          <w:sz w:val="32"/>
          <w:szCs w:val="32"/>
        </w:rPr>
      </w:pPr>
      <w:bookmarkStart w:id="0" w:name="_GoBack"/>
      <w:r w:rsidRPr="00CB746E">
        <w:rPr>
          <w:rFonts w:hint="eastAsia"/>
          <w:sz w:val="32"/>
          <w:szCs w:val="32"/>
        </w:rPr>
        <w:t>大陸地區人民來臺從事專業交流線上申請須知</w:t>
      </w:r>
      <w:bookmarkEnd w:id="0"/>
    </w:p>
    <w:p w:rsidR="001E6AA5" w:rsidRDefault="001E6AA5" w:rsidP="001E6AA5">
      <w:pPr>
        <w:rPr>
          <w:rFonts w:hint="eastAsia"/>
        </w:rPr>
      </w:pPr>
      <w:r>
        <w:rPr>
          <w:rFonts w:hint="eastAsia"/>
        </w:rPr>
        <w:t>一、依據：大陸地區人民進入臺灣地區許可辦法（以下簡稱本辦法）。</w:t>
      </w:r>
    </w:p>
    <w:p w:rsidR="001E6AA5" w:rsidRDefault="001E6AA5" w:rsidP="001E6AA5">
      <w:pPr>
        <w:ind w:left="480" w:hangingChars="200" w:hanging="480"/>
        <w:rPr>
          <w:rFonts w:hint="eastAsia"/>
        </w:rPr>
      </w:pPr>
      <w:r>
        <w:rPr>
          <w:rFonts w:hint="eastAsia"/>
        </w:rPr>
        <w:t>二、本須知所稱專業交流，指大陸地區人民來臺從事涉及各目的事業主管機關之相關專業領域之活動，為以下類型：</w:t>
      </w:r>
    </w:p>
    <w:p w:rsidR="001E6AA5" w:rsidRDefault="001E6AA5" w:rsidP="001E6AA5">
      <w:pPr>
        <w:ind w:leftChars="200" w:left="480"/>
        <w:rPr>
          <w:rFonts w:hint="eastAsia"/>
        </w:rPr>
      </w:pPr>
      <w:r>
        <w:rPr>
          <w:rFonts w:hint="eastAsia"/>
        </w:rPr>
        <w:t>(</w:t>
      </w:r>
      <w:r>
        <w:rPr>
          <w:rFonts w:hint="eastAsia"/>
        </w:rPr>
        <w:t>一</w:t>
      </w:r>
      <w:r>
        <w:rPr>
          <w:rFonts w:hint="eastAsia"/>
        </w:rPr>
        <w:t>)</w:t>
      </w:r>
      <w:r>
        <w:rPr>
          <w:rFonts w:hint="eastAsia"/>
        </w:rPr>
        <w:tab/>
      </w:r>
      <w:r>
        <w:rPr>
          <w:rFonts w:hint="eastAsia"/>
        </w:rPr>
        <w:t>宗教教義研修。</w:t>
      </w:r>
    </w:p>
    <w:p w:rsidR="001E6AA5" w:rsidRDefault="001E6AA5" w:rsidP="001E6AA5">
      <w:pPr>
        <w:ind w:leftChars="200" w:left="480"/>
        <w:rPr>
          <w:rFonts w:hint="eastAsia"/>
        </w:rPr>
      </w:pPr>
      <w:r>
        <w:rPr>
          <w:rFonts w:hint="eastAsia"/>
        </w:rPr>
        <w:t>(</w:t>
      </w:r>
      <w:r>
        <w:rPr>
          <w:rFonts w:hint="eastAsia"/>
        </w:rPr>
        <w:t>二</w:t>
      </w:r>
      <w:r>
        <w:rPr>
          <w:rFonts w:hint="eastAsia"/>
        </w:rPr>
        <w:t>)</w:t>
      </w:r>
      <w:r>
        <w:rPr>
          <w:rFonts w:hint="eastAsia"/>
        </w:rPr>
        <w:tab/>
      </w:r>
      <w:r>
        <w:rPr>
          <w:rFonts w:hint="eastAsia"/>
        </w:rPr>
        <w:t>教育講學。</w:t>
      </w:r>
    </w:p>
    <w:p w:rsidR="001E6AA5" w:rsidRDefault="001E6AA5" w:rsidP="001E6AA5">
      <w:pPr>
        <w:ind w:leftChars="200" w:left="480"/>
        <w:rPr>
          <w:rFonts w:hint="eastAsia"/>
        </w:rPr>
      </w:pPr>
      <w:r>
        <w:rPr>
          <w:rFonts w:hint="eastAsia"/>
        </w:rPr>
        <w:t>(</w:t>
      </w:r>
      <w:r>
        <w:rPr>
          <w:rFonts w:hint="eastAsia"/>
        </w:rPr>
        <w:t>三</w:t>
      </w:r>
      <w:r>
        <w:rPr>
          <w:rFonts w:hint="eastAsia"/>
        </w:rPr>
        <w:t>)</w:t>
      </w:r>
      <w:r>
        <w:rPr>
          <w:rFonts w:hint="eastAsia"/>
        </w:rPr>
        <w:tab/>
      </w:r>
      <w:r>
        <w:rPr>
          <w:rFonts w:hint="eastAsia"/>
        </w:rPr>
        <w:t>投資經營管理。</w:t>
      </w:r>
    </w:p>
    <w:p w:rsidR="001E6AA5" w:rsidRDefault="001E6AA5" w:rsidP="001E6AA5">
      <w:pPr>
        <w:ind w:leftChars="200" w:left="480"/>
        <w:rPr>
          <w:rFonts w:hint="eastAsia"/>
        </w:rPr>
      </w:pPr>
      <w:r>
        <w:rPr>
          <w:rFonts w:hint="eastAsia"/>
        </w:rPr>
        <w:t>(</w:t>
      </w:r>
      <w:r>
        <w:rPr>
          <w:rFonts w:hint="eastAsia"/>
        </w:rPr>
        <w:t>四</w:t>
      </w:r>
      <w:r>
        <w:rPr>
          <w:rFonts w:hint="eastAsia"/>
        </w:rPr>
        <w:t>)</w:t>
      </w:r>
      <w:r>
        <w:rPr>
          <w:rFonts w:hint="eastAsia"/>
        </w:rPr>
        <w:tab/>
      </w:r>
      <w:r>
        <w:rPr>
          <w:rFonts w:hint="eastAsia"/>
        </w:rPr>
        <w:t>科技研究。</w:t>
      </w:r>
    </w:p>
    <w:p w:rsidR="001E6AA5" w:rsidRDefault="001E6AA5" w:rsidP="001E6AA5">
      <w:pPr>
        <w:ind w:leftChars="200" w:left="480"/>
        <w:rPr>
          <w:rFonts w:hint="eastAsia"/>
        </w:rPr>
      </w:pPr>
      <w:r>
        <w:rPr>
          <w:rFonts w:hint="eastAsia"/>
        </w:rPr>
        <w:t>(</w:t>
      </w:r>
      <w:r>
        <w:rPr>
          <w:rFonts w:hint="eastAsia"/>
        </w:rPr>
        <w:t>五</w:t>
      </w:r>
      <w:r>
        <w:rPr>
          <w:rFonts w:hint="eastAsia"/>
        </w:rPr>
        <w:t>)</w:t>
      </w:r>
      <w:r>
        <w:rPr>
          <w:rFonts w:hint="eastAsia"/>
        </w:rPr>
        <w:tab/>
      </w:r>
      <w:r>
        <w:rPr>
          <w:rFonts w:hint="eastAsia"/>
        </w:rPr>
        <w:t>藝文傳習。</w:t>
      </w:r>
    </w:p>
    <w:p w:rsidR="001E6AA5" w:rsidRDefault="001E6AA5" w:rsidP="001E6AA5">
      <w:pPr>
        <w:ind w:leftChars="200" w:left="480"/>
        <w:rPr>
          <w:rFonts w:hint="eastAsia"/>
        </w:rPr>
      </w:pPr>
      <w:r>
        <w:rPr>
          <w:rFonts w:hint="eastAsia"/>
        </w:rPr>
        <w:t>(</w:t>
      </w:r>
      <w:r>
        <w:rPr>
          <w:rFonts w:hint="eastAsia"/>
        </w:rPr>
        <w:t>六</w:t>
      </w:r>
      <w:r>
        <w:rPr>
          <w:rFonts w:hint="eastAsia"/>
        </w:rPr>
        <w:t>)</w:t>
      </w:r>
      <w:r>
        <w:rPr>
          <w:rFonts w:hint="eastAsia"/>
        </w:rPr>
        <w:tab/>
      </w:r>
      <w:r>
        <w:rPr>
          <w:rFonts w:hint="eastAsia"/>
        </w:rPr>
        <w:t>協助體育國家代表隊培訓。</w:t>
      </w:r>
    </w:p>
    <w:p w:rsidR="001E6AA5" w:rsidRDefault="001E6AA5" w:rsidP="001E6AA5">
      <w:pPr>
        <w:ind w:leftChars="200" w:left="480"/>
        <w:rPr>
          <w:rFonts w:hint="eastAsia"/>
        </w:rPr>
      </w:pPr>
      <w:r>
        <w:rPr>
          <w:rFonts w:hint="eastAsia"/>
        </w:rPr>
        <w:t>(</w:t>
      </w:r>
      <w:r>
        <w:rPr>
          <w:rFonts w:hint="eastAsia"/>
        </w:rPr>
        <w:t>七</w:t>
      </w:r>
      <w:r>
        <w:rPr>
          <w:rFonts w:hint="eastAsia"/>
        </w:rPr>
        <w:t>)</w:t>
      </w:r>
      <w:r>
        <w:rPr>
          <w:rFonts w:hint="eastAsia"/>
        </w:rPr>
        <w:tab/>
      </w:r>
      <w:r>
        <w:rPr>
          <w:rFonts w:hint="eastAsia"/>
        </w:rPr>
        <w:t>駐點服務。</w:t>
      </w:r>
    </w:p>
    <w:p w:rsidR="001E6AA5" w:rsidRDefault="001E6AA5" w:rsidP="001E6AA5">
      <w:pPr>
        <w:ind w:leftChars="200" w:left="480"/>
        <w:rPr>
          <w:rFonts w:hint="eastAsia"/>
        </w:rPr>
      </w:pPr>
      <w:r>
        <w:rPr>
          <w:rFonts w:hint="eastAsia"/>
        </w:rPr>
        <w:t>(</w:t>
      </w:r>
      <w:r>
        <w:rPr>
          <w:rFonts w:hint="eastAsia"/>
        </w:rPr>
        <w:t>八</w:t>
      </w:r>
      <w:r>
        <w:rPr>
          <w:rFonts w:hint="eastAsia"/>
        </w:rPr>
        <w:t>)</w:t>
      </w:r>
      <w:r>
        <w:rPr>
          <w:rFonts w:hint="eastAsia"/>
        </w:rPr>
        <w:tab/>
      </w:r>
      <w:r>
        <w:rPr>
          <w:rFonts w:hint="eastAsia"/>
        </w:rPr>
        <w:t>研修生。</w:t>
      </w:r>
    </w:p>
    <w:p w:rsidR="001E6AA5" w:rsidRDefault="001E6AA5" w:rsidP="001E6AA5">
      <w:pPr>
        <w:ind w:leftChars="200" w:left="480"/>
        <w:rPr>
          <w:rFonts w:hint="eastAsia"/>
        </w:rPr>
      </w:pPr>
      <w:r>
        <w:rPr>
          <w:rFonts w:hint="eastAsia"/>
        </w:rPr>
        <w:t>(</w:t>
      </w:r>
      <w:r>
        <w:rPr>
          <w:rFonts w:hint="eastAsia"/>
        </w:rPr>
        <w:t>九</w:t>
      </w:r>
      <w:r>
        <w:rPr>
          <w:rFonts w:hint="eastAsia"/>
        </w:rPr>
        <w:t>)</w:t>
      </w:r>
      <w:r>
        <w:rPr>
          <w:rFonts w:hint="eastAsia"/>
        </w:rPr>
        <w:tab/>
      </w:r>
      <w:r>
        <w:rPr>
          <w:rFonts w:hint="eastAsia"/>
        </w:rPr>
        <w:t>短期專業交流。</w:t>
      </w:r>
    </w:p>
    <w:p w:rsidR="001E6AA5" w:rsidRDefault="001E6AA5" w:rsidP="001E6AA5">
      <w:pPr>
        <w:rPr>
          <w:rFonts w:hint="eastAsia"/>
        </w:rPr>
      </w:pPr>
      <w:r>
        <w:rPr>
          <w:rFonts w:hint="eastAsia"/>
        </w:rPr>
        <w:t>三、適用對象：</w:t>
      </w:r>
    </w:p>
    <w:p w:rsidR="001E6AA5" w:rsidRDefault="001E6AA5" w:rsidP="001E6AA5">
      <w:pPr>
        <w:ind w:leftChars="200" w:left="960" w:hangingChars="200" w:hanging="480"/>
        <w:rPr>
          <w:rFonts w:hint="eastAsia"/>
        </w:rPr>
      </w:pPr>
      <w:r>
        <w:rPr>
          <w:rFonts w:hint="eastAsia"/>
        </w:rPr>
        <w:t>(</w:t>
      </w:r>
      <w:r>
        <w:rPr>
          <w:rFonts w:hint="eastAsia"/>
        </w:rPr>
        <w:t>一</w:t>
      </w:r>
      <w:r>
        <w:rPr>
          <w:rFonts w:hint="eastAsia"/>
        </w:rPr>
        <w:t>)</w:t>
      </w:r>
      <w:r>
        <w:rPr>
          <w:rFonts w:hint="eastAsia"/>
        </w:rPr>
        <w:tab/>
      </w:r>
      <w:r>
        <w:rPr>
          <w:rFonts w:hint="eastAsia"/>
        </w:rPr>
        <w:t>具備相關專業領域之大陸地區人民，請參閱本辦法附表三（大陸地區人民來臺從事專業交流申請資格應備文件及目的事業主管機關審查權責表）。</w:t>
      </w:r>
    </w:p>
    <w:p w:rsidR="001E6AA5" w:rsidRDefault="001E6AA5" w:rsidP="001E6AA5">
      <w:pPr>
        <w:ind w:leftChars="200" w:left="960" w:hangingChars="200" w:hanging="480"/>
        <w:rPr>
          <w:rFonts w:hint="eastAsia"/>
        </w:rPr>
      </w:pPr>
      <w:r>
        <w:rPr>
          <w:rFonts w:hint="eastAsia"/>
        </w:rPr>
        <w:t>(</w:t>
      </w:r>
      <w:r>
        <w:rPr>
          <w:rFonts w:hint="eastAsia"/>
        </w:rPr>
        <w:t>二</w:t>
      </w:r>
      <w:r>
        <w:rPr>
          <w:rFonts w:hint="eastAsia"/>
        </w:rPr>
        <w:t>)</w:t>
      </w:r>
      <w:r>
        <w:rPr>
          <w:rFonts w:hint="eastAsia"/>
        </w:rPr>
        <w:tab/>
      </w:r>
      <w:r>
        <w:rPr>
          <w:rFonts w:hint="eastAsia"/>
        </w:rPr>
        <w:t>申請同（隨）行人員資格條件：</w:t>
      </w:r>
    </w:p>
    <w:p w:rsidR="001E6AA5" w:rsidRDefault="001E6AA5" w:rsidP="001E6AA5">
      <w:pPr>
        <w:ind w:leftChars="400" w:left="1200" w:hangingChars="100" w:hanging="240"/>
        <w:rPr>
          <w:rFonts w:hint="eastAsia"/>
        </w:rPr>
      </w:pPr>
      <w:r>
        <w:rPr>
          <w:rFonts w:hint="eastAsia"/>
        </w:rPr>
        <w:t>1.</w:t>
      </w:r>
      <w:r>
        <w:rPr>
          <w:rFonts w:hint="eastAsia"/>
        </w:rPr>
        <w:t>大陸地區人民申請進入臺灣地區從事專業交流，得同時申請配偶及未成年子女同行；符合申請許可進入臺灣地區停留期間一年以上者，得申請其配偶及未成年子女隨行。但申請從事宗教義研修或研修生，不得申請配偶及未成年子女同（隨）行。</w:t>
      </w:r>
    </w:p>
    <w:p w:rsidR="001E6AA5" w:rsidRDefault="001E6AA5" w:rsidP="001E6AA5">
      <w:pPr>
        <w:ind w:leftChars="400" w:left="1200" w:hangingChars="100" w:hanging="240"/>
        <w:rPr>
          <w:rFonts w:hint="eastAsia"/>
        </w:rPr>
      </w:pPr>
      <w:r>
        <w:rPr>
          <w:rFonts w:hint="eastAsia"/>
        </w:rPr>
        <w:t>2.</w:t>
      </w:r>
      <w:r>
        <w:rPr>
          <w:rFonts w:hint="eastAsia"/>
        </w:rPr>
        <w:t>申請來臺從事大眾傳播專業交流，其未滿十八歲者，得同時申請直系尊親屬一人同行；申請來臺參與電影片製作或製作節目並擔任主要演員者，得申請助理人員五人來臺。</w:t>
      </w:r>
    </w:p>
    <w:p w:rsidR="001E6AA5" w:rsidRDefault="001E6AA5" w:rsidP="001E6AA5">
      <w:pPr>
        <w:ind w:leftChars="400" w:left="1200" w:hangingChars="100" w:hanging="240"/>
        <w:rPr>
          <w:rFonts w:hint="eastAsia"/>
        </w:rPr>
      </w:pPr>
      <w:r>
        <w:rPr>
          <w:rFonts w:hint="eastAsia"/>
        </w:rPr>
        <w:t>3.</w:t>
      </w:r>
      <w:r>
        <w:rPr>
          <w:rFonts w:hint="eastAsia"/>
        </w:rPr>
        <w:t>同（隨）行之配偶、未成年子女及直系尊親屬，發給與申請人相同之證件類別及停留天數。</w:t>
      </w:r>
    </w:p>
    <w:p w:rsidR="001E6AA5" w:rsidRDefault="001E6AA5" w:rsidP="001E6AA5">
      <w:pPr>
        <w:ind w:leftChars="400" w:left="1200" w:hangingChars="100" w:hanging="240"/>
        <w:rPr>
          <w:rFonts w:hint="eastAsia"/>
        </w:rPr>
      </w:pPr>
      <w:r>
        <w:rPr>
          <w:rFonts w:hint="eastAsia"/>
        </w:rPr>
        <w:t>4.</w:t>
      </w:r>
      <w:r>
        <w:rPr>
          <w:rFonts w:hint="eastAsia"/>
        </w:rPr>
        <w:t>同行之配偶及親屬應與申請人同一航（班）船入出臺灣地區。但因工作或其他特殊情形須先出境，或罹患重病或受重傷須延後出境，經主管機關核准者，不在此限。同行之配偶及親屬經核准先出境者，得再申請入境；其再入境者，除有但書情形之一者外，應與申請人同時出境。</w:t>
      </w:r>
    </w:p>
    <w:p w:rsidR="001E6AA5" w:rsidRDefault="001E6AA5" w:rsidP="001E6AA5">
      <w:pPr>
        <w:ind w:leftChars="400" w:left="1200" w:hangingChars="100" w:hanging="240"/>
        <w:rPr>
          <w:rFonts w:hint="eastAsia"/>
        </w:rPr>
      </w:pPr>
      <w:r>
        <w:rPr>
          <w:rFonts w:hint="eastAsia"/>
        </w:rPr>
        <w:t>5.</w:t>
      </w:r>
      <w:r>
        <w:rPr>
          <w:rFonts w:hint="eastAsia"/>
        </w:rPr>
        <w:t>隨行之配偶或未成年子女不得較申請人先行來臺，未依本辦法第十九條第一項規定經許可延長在臺停留期間者，不得較申請人延後出境。</w:t>
      </w:r>
    </w:p>
    <w:p w:rsidR="001E6AA5" w:rsidRDefault="001E6AA5" w:rsidP="001E6AA5">
      <w:pPr>
        <w:rPr>
          <w:rFonts w:hint="eastAsia"/>
        </w:rPr>
      </w:pPr>
      <w:r>
        <w:rPr>
          <w:rFonts w:hint="eastAsia"/>
        </w:rPr>
        <w:t>四、申請及發證方式：</w:t>
      </w:r>
    </w:p>
    <w:p w:rsidR="001E6AA5" w:rsidRDefault="001E6AA5" w:rsidP="001E6AA5">
      <w:pPr>
        <w:ind w:leftChars="200" w:left="960" w:hangingChars="200" w:hanging="480"/>
        <w:rPr>
          <w:rFonts w:hint="eastAsia"/>
        </w:rPr>
      </w:pPr>
      <w:r>
        <w:rPr>
          <w:rFonts w:hint="eastAsia"/>
        </w:rPr>
        <w:t>(</w:t>
      </w:r>
      <w:r>
        <w:rPr>
          <w:rFonts w:hint="eastAsia"/>
        </w:rPr>
        <w:t>一</w:t>
      </w:r>
      <w:r>
        <w:rPr>
          <w:rFonts w:hint="eastAsia"/>
        </w:rPr>
        <w:t>)</w:t>
      </w:r>
      <w:r>
        <w:rPr>
          <w:rFonts w:hint="eastAsia"/>
        </w:rPr>
        <w:tab/>
      </w:r>
      <w:r>
        <w:rPr>
          <w:rFonts w:hint="eastAsia"/>
        </w:rPr>
        <w:t>由經核准設立有案相關專業領域且領有組織及團體憑證或工商憑證之臺灣地區邀請單位，以網際網路至本署「大陸港澳地區短期入臺線上申請暨發證管理系統」之子系統「大陸地區人民申請來臺從事專業交流線上申辦」（以下簡稱線上系統，網址：</w:t>
      </w:r>
      <w:r>
        <w:rPr>
          <w:rFonts w:hint="eastAsia"/>
        </w:rPr>
        <w:t>http://www.immigration.gov.tw/ct.asp?xItem=1136505&amp;ctNode=32828&amp;mp=mt</w:t>
      </w:r>
      <w:r>
        <w:rPr>
          <w:rFonts w:hint="eastAsia"/>
        </w:rPr>
        <w:t>）代為申請。首次使用線上系統之邀請單位，須以組織及團體憑證或工商憑證登入進行註冊。</w:t>
      </w:r>
    </w:p>
    <w:p w:rsidR="001E6AA5" w:rsidRDefault="001E6AA5" w:rsidP="001E6AA5">
      <w:pPr>
        <w:ind w:leftChars="200" w:left="960" w:hangingChars="200" w:hanging="480"/>
        <w:rPr>
          <w:rFonts w:hint="eastAsia"/>
        </w:rPr>
      </w:pPr>
      <w:r>
        <w:rPr>
          <w:rFonts w:hint="eastAsia"/>
        </w:rPr>
        <w:lastRenderedPageBreak/>
        <w:t>(</w:t>
      </w:r>
      <w:r>
        <w:rPr>
          <w:rFonts w:hint="eastAsia"/>
        </w:rPr>
        <w:t>二</w:t>
      </w:r>
      <w:r>
        <w:rPr>
          <w:rFonts w:hint="eastAsia"/>
        </w:rPr>
        <w:t>)</w:t>
      </w:r>
      <w:r>
        <w:rPr>
          <w:rFonts w:hint="eastAsia"/>
        </w:rPr>
        <w:tab/>
      </w:r>
      <w:r>
        <w:rPr>
          <w:rFonts w:hint="eastAsia"/>
        </w:rPr>
        <w:t>大陸地區人民旅居香港、澳門或國外（大陸以外）地區者，由邀請單位代為線上申請，申請人（大陸地區人民）另檢附申請書（須登錄邀請單位線上申請之收件號）、大陸地區核發效期六個月以上旅行證件或足資證明之身分文件、僑居地身分證明及在職證明等文件向我駐外館處申請；申請人旅居國家無駐外館處者，僅由邀請單位代為線上申請即可。</w:t>
      </w:r>
    </w:p>
    <w:p w:rsidR="001E6AA5" w:rsidRDefault="001E6AA5" w:rsidP="001E6AA5">
      <w:pPr>
        <w:ind w:leftChars="200" w:left="960" w:hangingChars="200" w:hanging="480"/>
        <w:rPr>
          <w:rFonts w:hint="eastAsia"/>
        </w:rPr>
      </w:pPr>
      <w:r>
        <w:rPr>
          <w:rFonts w:hint="eastAsia"/>
        </w:rPr>
        <w:t>(</w:t>
      </w:r>
      <w:r>
        <w:rPr>
          <w:rFonts w:hint="eastAsia"/>
        </w:rPr>
        <w:t>三</w:t>
      </w:r>
      <w:r>
        <w:rPr>
          <w:rFonts w:hint="eastAsia"/>
        </w:rPr>
        <w:t>)</w:t>
      </w:r>
      <w:r>
        <w:rPr>
          <w:rFonts w:hint="eastAsia"/>
        </w:rPr>
        <w:tab/>
      </w:r>
      <w:r>
        <w:rPr>
          <w:rFonts w:hint="eastAsia"/>
        </w:rPr>
        <w:t>發證方式由邀請單位於線上系統下載入出境許可證電子檔，轉發申請人列印或自行列印後再轉寄申請人持憑入境。為維護入出境許可證之列印品質，應使用最新版之</w:t>
      </w:r>
      <w:r>
        <w:rPr>
          <w:rFonts w:hint="eastAsia"/>
        </w:rPr>
        <w:t>PDF</w:t>
      </w:r>
      <w:r>
        <w:rPr>
          <w:rFonts w:hint="eastAsia"/>
        </w:rPr>
        <w:t>閱讀軟體讀取，並使用</w:t>
      </w:r>
      <w:r>
        <w:rPr>
          <w:rFonts w:hint="eastAsia"/>
        </w:rPr>
        <w:t>A4</w:t>
      </w:r>
      <w:r>
        <w:rPr>
          <w:rFonts w:hint="eastAsia"/>
        </w:rPr>
        <w:t>白色紙張以雷射印表機彩色滿版列印。</w:t>
      </w:r>
    </w:p>
    <w:p w:rsidR="001E6AA5" w:rsidRDefault="001E6AA5" w:rsidP="001E6AA5">
      <w:pPr>
        <w:ind w:left="480" w:hangingChars="200" w:hanging="480"/>
        <w:rPr>
          <w:rFonts w:hint="eastAsia"/>
        </w:rPr>
      </w:pPr>
      <w:r>
        <w:rPr>
          <w:rFonts w:hint="eastAsia"/>
        </w:rPr>
        <w:t>五、應備文件：請參閱本辦法附表三。</w:t>
      </w:r>
    </w:p>
    <w:p w:rsidR="001E6AA5" w:rsidRDefault="001E6AA5" w:rsidP="001E6AA5">
      <w:pPr>
        <w:ind w:leftChars="200" w:left="960" w:hangingChars="200" w:hanging="480"/>
        <w:rPr>
          <w:rFonts w:hint="eastAsia"/>
        </w:rPr>
      </w:pPr>
      <w:r>
        <w:rPr>
          <w:rFonts w:hint="eastAsia"/>
        </w:rPr>
        <w:t>(</w:t>
      </w:r>
      <w:r>
        <w:rPr>
          <w:rFonts w:hint="eastAsia"/>
        </w:rPr>
        <w:t>一</w:t>
      </w:r>
      <w:r>
        <w:rPr>
          <w:rFonts w:hint="eastAsia"/>
        </w:rPr>
        <w:t>)</w:t>
      </w:r>
      <w:r>
        <w:rPr>
          <w:rFonts w:hint="eastAsia"/>
        </w:rPr>
        <w:tab/>
      </w:r>
      <w:r>
        <w:rPr>
          <w:rFonts w:hint="eastAsia"/>
        </w:rPr>
        <w:t>申請書：於線上系統登錄申請人資料，中文姓名及相關資料須以正（繁）體字填寫，英文姓名須與其護照或大陸居民往來臺灣通行證之英文姓名相同。</w:t>
      </w:r>
    </w:p>
    <w:p w:rsidR="001E6AA5" w:rsidRDefault="001E6AA5" w:rsidP="001E6AA5">
      <w:pPr>
        <w:ind w:leftChars="200" w:left="960" w:hangingChars="200" w:hanging="480"/>
        <w:rPr>
          <w:rFonts w:hint="eastAsia"/>
        </w:rPr>
      </w:pPr>
      <w:r>
        <w:rPr>
          <w:rFonts w:hint="eastAsia"/>
        </w:rPr>
        <w:t>(</w:t>
      </w:r>
      <w:r>
        <w:rPr>
          <w:rFonts w:hint="eastAsia"/>
        </w:rPr>
        <w:t>二</w:t>
      </w:r>
      <w:r>
        <w:rPr>
          <w:rFonts w:hint="eastAsia"/>
        </w:rPr>
        <w:t>)</w:t>
      </w:r>
      <w:r>
        <w:rPr>
          <w:rFonts w:hint="eastAsia"/>
        </w:rPr>
        <w:tab/>
      </w:r>
      <w:r>
        <w:rPr>
          <w:rFonts w:hint="eastAsia"/>
        </w:rPr>
        <w:t>大陸地區核發效期六個月以上旅行證件（但不包含港澳通行證）、大陸地區居民身分證或足資證明其身分文件影本。</w:t>
      </w:r>
    </w:p>
    <w:p w:rsidR="001E6AA5" w:rsidRDefault="001E6AA5" w:rsidP="001E6AA5">
      <w:pPr>
        <w:ind w:leftChars="200" w:left="960" w:hangingChars="200" w:hanging="480"/>
        <w:rPr>
          <w:rFonts w:hint="eastAsia"/>
        </w:rPr>
      </w:pPr>
      <w:r>
        <w:rPr>
          <w:rFonts w:hint="eastAsia"/>
        </w:rPr>
        <w:t>(</w:t>
      </w:r>
      <w:r>
        <w:rPr>
          <w:rFonts w:hint="eastAsia"/>
        </w:rPr>
        <w:t>三</w:t>
      </w:r>
      <w:r>
        <w:rPr>
          <w:rFonts w:hint="eastAsia"/>
        </w:rPr>
        <w:t>)</w:t>
      </w:r>
      <w:r>
        <w:rPr>
          <w:rFonts w:hint="eastAsia"/>
        </w:rPr>
        <w:tab/>
      </w:r>
      <w:r>
        <w:rPr>
          <w:rFonts w:hint="eastAsia"/>
        </w:rPr>
        <w:t>申請人在國外地區或香港、澳門者，應另檢附國外地區再入境簽證、居留證、香港或澳門身分證影本。</w:t>
      </w:r>
    </w:p>
    <w:p w:rsidR="001E6AA5" w:rsidRDefault="001E6AA5" w:rsidP="001E6AA5">
      <w:pPr>
        <w:ind w:leftChars="200" w:left="960" w:hangingChars="200" w:hanging="480"/>
        <w:rPr>
          <w:rFonts w:hint="eastAsia"/>
        </w:rPr>
      </w:pPr>
      <w:r>
        <w:rPr>
          <w:rFonts w:hint="eastAsia"/>
        </w:rPr>
        <w:t>(</w:t>
      </w:r>
      <w:r>
        <w:rPr>
          <w:rFonts w:hint="eastAsia"/>
        </w:rPr>
        <w:t>四</w:t>
      </w:r>
      <w:r>
        <w:rPr>
          <w:rFonts w:hint="eastAsia"/>
        </w:rPr>
        <w:t>)</w:t>
      </w:r>
      <w:r>
        <w:rPr>
          <w:rFonts w:hint="eastAsia"/>
        </w:rPr>
        <w:tab/>
      </w:r>
      <w:r>
        <w:rPr>
          <w:rFonts w:hint="eastAsia"/>
        </w:rPr>
        <w:t>最近一年內彩色白底照片，製成圖檔須裁切多餘空白處，臉部占整張圖檔約為三分之二面積，比照國民身分證規格，並與所持居民身分證、通行證能辨識為同一人。</w:t>
      </w:r>
    </w:p>
    <w:p w:rsidR="001E6AA5" w:rsidRDefault="001E6AA5" w:rsidP="001E6AA5">
      <w:pPr>
        <w:ind w:leftChars="200" w:left="960" w:hangingChars="200" w:hanging="480"/>
        <w:rPr>
          <w:rFonts w:hint="eastAsia"/>
        </w:rPr>
      </w:pPr>
      <w:r>
        <w:rPr>
          <w:rFonts w:hint="eastAsia"/>
        </w:rPr>
        <w:t>(</w:t>
      </w:r>
      <w:r>
        <w:rPr>
          <w:rFonts w:hint="eastAsia"/>
        </w:rPr>
        <w:t>五</w:t>
      </w:r>
      <w:r>
        <w:rPr>
          <w:rFonts w:hint="eastAsia"/>
        </w:rPr>
        <w:t>)</w:t>
      </w:r>
      <w:r>
        <w:rPr>
          <w:rFonts w:hint="eastAsia"/>
        </w:rPr>
        <w:tab/>
      </w:r>
      <w:r>
        <w:rPr>
          <w:rFonts w:hint="eastAsia"/>
        </w:rPr>
        <w:t>保證書：保證人得以一份保證書，檢附團體名冊，對申請來臺之大陸地區專業人士予以保證。</w:t>
      </w:r>
    </w:p>
    <w:p w:rsidR="001E6AA5" w:rsidRDefault="001E6AA5" w:rsidP="001E6AA5">
      <w:pPr>
        <w:ind w:leftChars="200" w:left="960" w:hangingChars="200" w:hanging="480"/>
        <w:rPr>
          <w:rFonts w:hint="eastAsia"/>
        </w:rPr>
      </w:pPr>
      <w:r>
        <w:rPr>
          <w:rFonts w:hint="eastAsia"/>
        </w:rPr>
        <w:t>(</w:t>
      </w:r>
      <w:r>
        <w:rPr>
          <w:rFonts w:hint="eastAsia"/>
        </w:rPr>
        <w:t>六</w:t>
      </w:r>
      <w:r>
        <w:rPr>
          <w:rFonts w:hint="eastAsia"/>
        </w:rPr>
        <w:t>)</w:t>
      </w:r>
      <w:r>
        <w:rPr>
          <w:rFonts w:hint="eastAsia"/>
        </w:rPr>
        <w:tab/>
      </w:r>
      <w:r>
        <w:rPr>
          <w:rFonts w:hint="eastAsia"/>
        </w:rPr>
        <w:t>團體名冊：於線上系統送出申請案時，由系統代為產出團體名冊。</w:t>
      </w:r>
    </w:p>
    <w:p w:rsidR="001E6AA5" w:rsidRDefault="001E6AA5" w:rsidP="001E6AA5">
      <w:pPr>
        <w:ind w:leftChars="200" w:left="960" w:hangingChars="200" w:hanging="480"/>
        <w:rPr>
          <w:rFonts w:hint="eastAsia"/>
        </w:rPr>
      </w:pPr>
      <w:r>
        <w:rPr>
          <w:rFonts w:hint="eastAsia"/>
        </w:rPr>
        <w:t>(</w:t>
      </w:r>
      <w:r>
        <w:rPr>
          <w:rFonts w:hint="eastAsia"/>
        </w:rPr>
        <w:t>七</w:t>
      </w:r>
      <w:r>
        <w:rPr>
          <w:rFonts w:hint="eastAsia"/>
        </w:rPr>
        <w:t>)</w:t>
      </w:r>
      <w:r>
        <w:rPr>
          <w:rFonts w:hint="eastAsia"/>
        </w:rPr>
        <w:tab/>
      </w:r>
      <w:r>
        <w:rPr>
          <w:rFonts w:hint="eastAsia"/>
        </w:rPr>
        <w:t>專業活動計畫書及行程表：請依來臺目的、理由、專業性及其他有關事由具體列述，並詳實填寫行程內容。行程涉及觀光旅遊者，應由綜合或甲種旅行業接待，請於行程表填寫接待旅行業聯絡資料。但由旅行業、旅行業同業公會擔任邀請單位者，不在此限。</w:t>
      </w:r>
    </w:p>
    <w:p w:rsidR="001E6AA5" w:rsidRDefault="001E6AA5" w:rsidP="001E6AA5">
      <w:pPr>
        <w:ind w:leftChars="200" w:left="960" w:hangingChars="200" w:hanging="480"/>
        <w:rPr>
          <w:rFonts w:hint="eastAsia"/>
        </w:rPr>
      </w:pPr>
      <w:r>
        <w:rPr>
          <w:rFonts w:hint="eastAsia"/>
        </w:rPr>
        <w:t>(</w:t>
      </w:r>
      <w:r>
        <w:rPr>
          <w:rFonts w:hint="eastAsia"/>
        </w:rPr>
        <w:t>八</w:t>
      </w:r>
      <w:r>
        <w:rPr>
          <w:rFonts w:hint="eastAsia"/>
        </w:rPr>
        <w:t>)</w:t>
      </w:r>
      <w:r>
        <w:rPr>
          <w:rFonts w:hint="eastAsia"/>
        </w:rPr>
        <w:tab/>
      </w:r>
      <w:r>
        <w:rPr>
          <w:rFonts w:hint="eastAsia"/>
        </w:rPr>
        <w:t>申請人及邀請單位資格證明文件（三個月內開立之職務證明正本）。</w:t>
      </w:r>
    </w:p>
    <w:p w:rsidR="001E6AA5" w:rsidRDefault="001E6AA5" w:rsidP="001E6AA5">
      <w:pPr>
        <w:ind w:leftChars="200" w:left="960" w:hangingChars="200" w:hanging="480"/>
        <w:rPr>
          <w:rFonts w:hint="eastAsia"/>
        </w:rPr>
      </w:pPr>
      <w:r>
        <w:rPr>
          <w:rFonts w:hint="eastAsia"/>
        </w:rPr>
        <w:t>(</w:t>
      </w:r>
      <w:r>
        <w:rPr>
          <w:rFonts w:hint="eastAsia"/>
        </w:rPr>
        <w:t>九</w:t>
      </w:r>
      <w:r>
        <w:rPr>
          <w:rFonts w:hint="eastAsia"/>
        </w:rPr>
        <w:t>)</w:t>
      </w:r>
      <w:r>
        <w:rPr>
          <w:rFonts w:hint="eastAsia"/>
        </w:rPr>
        <w:tab/>
      </w:r>
      <w:r>
        <w:rPr>
          <w:rFonts w:hint="eastAsia"/>
        </w:rPr>
        <w:t>申請多次入出境許可證，應檢附理由說明書（請載明效期及需求原因）。</w:t>
      </w:r>
    </w:p>
    <w:p w:rsidR="001E6AA5" w:rsidRDefault="001E6AA5" w:rsidP="001E6AA5">
      <w:pPr>
        <w:ind w:leftChars="200" w:left="960" w:hangingChars="200" w:hanging="480"/>
        <w:rPr>
          <w:rFonts w:hint="eastAsia"/>
        </w:rPr>
      </w:pPr>
      <w:r>
        <w:rPr>
          <w:rFonts w:hint="eastAsia"/>
        </w:rPr>
        <w:t>(</w:t>
      </w:r>
      <w:r>
        <w:rPr>
          <w:rFonts w:hint="eastAsia"/>
        </w:rPr>
        <w:t>十</w:t>
      </w:r>
      <w:r>
        <w:rPr>
          <w:rFonts w:hint="eastAsia"/>
        </w:rPr>
        <w:t>)</w:t>
      </w:r>
      <w:r>
        <w:rPr>
          <w:rFonts w:hint="eastAsia"/>
        </w:rPr>
        <w:tab/>
      </w:r>
      <w:r>
        <w:rPr>
          <w:rFonts w:hint="eastAsia"/>
        </w:rPr>
        <w:t>同（隨）行者，應檢附與申請人間經財團法人海峽交流基金會驗證之親屬關係證明文件。</w:t>
      </w:r>
    </w:p>
    <w:p w:rsidR="001E6AA5" w:rsidRDefault="001E6AA5" w:rsidP="001E6AA5">
      <w:pPr>
        <w:ind w:leftChars="200" w:left="960" w:hangingChars="200" w:hanging="480"/>
        <w:rPr>
          <w:rFonts w:hint="eastAsia"/>
        </w:rPr>
      </w:pPr>
      <w:r>
        <w:rPr>
          <w:rFonts w:hint="eastAsia"/>
        </w:rPr>
        <w:t>(</w:t>
      </w:r>
      <w:r>
        <w:rPr>
          <w:rFonts w:hint="eastAsia"/>
        </w:rPr>
        <w:t>十一</w:t>
      </w:r>
      <w:r>
        <w:rPr>
          <w:rFonts w:hint="eastAsia"/>
        </w:rPr>
        <w:t>)</w:t>
      </w:r>
      <w:r>
        <w:rPr>
          <w:rFonts w:hint="eastAsia"/>
        </w:rPr>
        <w:t>委託書（委託綜合或甲種旅行業代辦者，應檢附委託書）。</w:t>
      </w:r>
    </w:p>
    <w:p w:rsidR="001E6AA5" w:rsidRDefault="001E6AA5" w:rsidP="001E6AA5">
      <w:pPr>
        <w:ind w:leftChars="200" w:left="960" w:hangingChars="200" w:hanging="480"/>
        <w:rPr>
          <w:rFonts w:hint="eastAsia"/>
        </w:rPr>
      </w:pPr>
      <w:r>
        <w:rPr>
          <w:rFonts w:hint="eastAsia"/>
        </w:rPr>
        <w:t>(</w:t>
      </w:r>
      <w:r>
        <w:rPr>
          <w:rFonts w:hint="eastAsia"/>
        </w:rPr>
        <w:t>十二</w:t>
      </w:r>
      <w:r>
        <w:rPr>
          <w:rFonts w:hint="eastAsia"/>
        </w:rPr>
        <w:t>)</w:t>
      </w:r>
      <w:r>
        <w:rPr>
          <w:rFonts w:hint="eastAsia"/>
        </w:rPr>
        <w:t>申請投資經營管理類者，應另檢具下列資料：</w:t>
      </w:r>
    </w:p>
    <w:p w:rsidR="001E6AA5" w:rsidRDefault="001E6AA5" w:rsidP="001E6AA5">
      <w:pPr>
        <w:ind w:leftChars="400" w:left="960"/>
        <w:rPr>
          <w:rFonts w:hint="eastAsia"/>
        </w:rPr>
      </w:pPr>
      <w:r>
        <w:rPr>
          <w:rFonts w:hint="eastAsia"/>
        </w:rPr>
        <w:t>1.</w:t>
      </w:r>
      <w:r>
        <w:rPr>
          <w:rFonts w:hint="eastAsia"/>
        </w:rPr>
        <w:t>邀請單位為陸資事業在臺分公司或子公司：</w:t>
      </w:r>
    </w:p>
    <w:p w:rsidR="001E6AA5" w:rsidRDefault="001E6AA5" w:rsidP="001E6AA5">
      <w:pPr>
        <w:ind w:leftChars="500" w:left="1440" w:hangingChars="100" w:hanging="240"/>
        <w:rPr>
          <w:rFonts w:hint="eastAsia"/>
        </w:rPr>
      </w:pPr>
      <w:r>
        <w:rPr>
          <w:rFonts w:hint="eastAsia"/>
        </w:rPr>
        <w:t>(1)</w:t>
      </w:r>
      <w:r>
        <w:rPr>
          <w:rFonts w:hint="eastAsia"/>
        </w:rPr>
        <w:t>邀請單位在臺主要營業項目說明，並提供下列各項證明文件（同一年度申請曾檢具下列文件者，得免附）：</w:t>
      </w:r>
    </w:p>
    <w:p w:rsidR="001E6AA5" w:rsidRDefault="001E6AA5" w:rsidP="001E6AA5">
      <w:pPr>
        <w:ind w:leftChars="650" w:left="1800" w:hangingChars="100" w:hanging="240"/>
        <w:rPr>
          <w:rFonts w:hint="eastAsia"/>
        </w:rPr>
      </w:pPr>
      <w:r>
        <w:rPr>
          <w:rFonts w:hint="eastAsia"/>
        </w:rPr>
        <w:t>a.</w:t>
      </w:r>
      <w:r>
        <w:rPr>
          <w:rFonts w:hint="eastAsia"/>
        </w:rPr>
        <w:tab/>
      </w:r>
      <w:r>
        <w:rPr>
          <w:rFonts w:hint="eastAsia"/>
        </w:rPr>
        <w:t>最近一年在臺營業額（營利事業所得稅結算申報書或營業稅申報書）。</w:t>
      </w:r>
    </w:p>
    <w:p w:rsidR="001E6AA5" w:rsidRDefault="001E6AA5" w:rsidP="001E6AA5">
      <w:pPr>
        <w:ind w:leftChars="650" w:left="1800" w:hangingChars="100" w:hanging="240"/>
        <w:rPr>
          <w:rFonts w:hint="eastAsia"/>
        </w:rPr>
      </w:pPr>
      <w:r>
        <w:rPr>
          <w:rFonts w:hint="eastAsia"/>
        </w:rPr>
        <w:t>b.</w:t>
      </w:r>
      <w:r>
        <w:rPr>
          <w:rFonts w:hint="eastAsia"/>
        </w:rPr>
        <w:tab/>
      </w:r>
      <w:r>
        <w:rPr>
          <w:rFonts w:hint="eastAsia"/>
        </w:rPr>
        <w:t>在臺增聘臺籍員工數（投保勞保或健保之被保險人名冊或投保資料表等相關證明文件）。</w:t>
      </w:r>
    </w:p>
    <w:p w:rsidR="001E6AA5" w:rsidRDefault="001E6AA5" w:rsidP="001E6AA5">
      <w:pPr>
        <w:ind w:leftChars="650" w:left="1800" w:hangingChars="100" w:hanging="240"/>
        <w:rPr>
          <w:rFonts w:hint="eastAsia"/>
        </w:rPr>
      </w:pPr>
      <w:r>
        <w:rPr>
          <w:rFonts w:hint="eastAsia"/>
        </w:rPr>
        <w:t>c.</w:t>
      </w:r>
      <w:r>
        <w:rPr>
          <w:rFonts w:hint="eastAsia"/>
        </w:rPr>
        <w:tab/>
      </w:r>
      <w:r>
        <w:rPr>
          <w:rFonts w:hint="eastAsia"/>
        </w:rPr>
        <w:t>在臺維運成本（包括員工薪資、辦公處所租金及辦公設備等費用清單及支出憑證）。</w:t>
      </w:r>
    </w:p>
    <w:p w:rsidR="001E6AA5" w:rsidRDefault="001E6AA5" w:rsidP="001E6AA5">
      <w:pPr>
        <w:ind w:leftChars="650" w:left="1800" w:hangingChars="100" w:hanging="240"/>
        <w:rPr>
          <w:rFonts w:hint="eastAsia"/>
        </w:rPr>
      </w:pPr>
      <w:r>
        <w:rPr>
          <w:rFonts w:hint="eastAsia"/>
        </w:rPr>
        <w:lastRenderedPageBreak/>
        <w:t>d.</w:t>
      </w:r>
      <w:r>
        <w:rPr>
          <w:rFonts w:hint="eastAsia"/>
        </w:rPr>
        <w:tab/>
      </w:r>
      <w:r>
        <w:rPr>
          <w:rFonts w:hint="eastAsia"/>
        </w:rPr>
        <w:t>媒合母公司（或本公司）等關係企業對臺銷售或採購金額（若無，可敘明理由，免附證明文件）。</w:t>
      </w:r>
    </w:p>
    <w:p w:rsidR="001E6AA5" w:rsidRDefault="001E6AA5" w:rsidP="001E6AA5">
      <w:pPr>
        <w:ind w:leftChars="500" w:left="1440" w:hangingChars="100" w:hanging="240"/>
        <w:rPr>
          <w:rFonts w:hint="eastAsia"/>
        </w:rPr>
      </w:pPr>
      <w:r>
        <w:rPr>
          <w:rFonts w:hint="eastAsia"/>
        </w:rPr>
        <w:t>(2)</w:t>
      </w:r>
      <w:r>
        <w:rPr>
          <w:rFonts w:hint="eastAsia"/>
        </w:rPr>
        <w:t>邀請單位於前述文件不完備時，得主動或應要求檢附其大陸本（母）公司之下列營運資料供參：</w:t>
      </w:r>
    </w:p>
    <w:p w:rsidR="001E6AA5" w:rsidRDefault="001E6AA5" w:rsidP="001E6AA5">
      <w:pPr>
        <w:ind w:leftChars="650" w:left="1800" w:hangingChars="100" w:hanging="240"/>
        <w:rPr>
          <w:rFonts w:hint="eastAsia"/>
        </w:rPr>
      </w:pPr>
      <w:r>
        <w:rPr>
          <w:rFonts w:hint="eastAsia"/>
        </w:rPr>
        <w:t>a.</w:t>
      </w:r>
      <w:r>
        <w:rPr>
          <w:rFonts w:hint="eastAsia"/>
        </w:rPr>
        <w:tab/>
      </w:r>
      <w:r>
        <w:rPr>
          <w:rFonts w:hint="eastAsia"/>
        </w:rPr>
        <w:t>主要營業項目說明並提供營業執照影本。</w:t>
      </w:r>
    </w:p>
    <w:p w:rsidR="001E6AA5" w:rsidRDefault="001E6AA5" w:rsidP="001E6AA5">
      <w:pPr>
        <w:ind w:leftChars="650" w:left="1800" w:hangingChars="100" w:hanging="240"/>
        <w:rPr>
          <w:rFonts w:hint="eastAsia"/>
        </w:rPr>
      </w:pPr>
      <w:r>
        <w:rPr>
          <w:rFonts w:hint="eastAsia"/>
        </w:rPr>
        <w:t>b.</w:t>
      </w:r>
      <w:r>
        <w:rPr>
          <w:rFonts w:hint="eastAsia"/>
        </w:rPr>
        <w:tab/>
      </w:r>
      <w:r>
        <w:rPr>
          <w:rFonts w:hint="eastAsia"/>
        </w:rPr>
        <w:t>事業架構圖及標示部門員工人數之部門組織圖。</w:t>
      </w:r>
    </w:p>
    <w:p w:rsidR="001E6AA5" w:rsidRDefault="001E6AA5" w:rsidP="001E6AA5">
      <w:pPr>
        <w:ind w:leftChars="650" w:left="1800" w:hangingChars="100" w:hanging="240"/>
        <w:rPr>
          <w:rFonts w:hint="eastAsia"/>
        </w:rPr>
      </w:pPr>
      <w:r>
        <w:rPr>
          <w:rFonts w:hint="eastAsia"/>
        </w:rPr>
        <w:t>c.</w:t>
      </w:r>
      <w:r>
        <w:rPr>
          <w:rFonts w:hint="eastAsia"/>
        </w:rPr>
        <w:tab/>
      </w:r>
      <w:r>
        <w:rPr>
          <w:rFonts w:hint="eastAsia"/>
        </w:rPr>
        <w:t>最近一年營業收入之財務報表。</w:t>
      </w:r>
    </w:p>
    <w:p w:rsidR="001E6AA5" w:rsidRDefault="001E6AA5" w:rsidP="001E6AA5">
      <w:pPr>
        <w:ind w:leftChars="500" w:left="1440" w:hangingChars="100" w:hanging="240"/>
        <w:rPr>
          <w:rFonts w:hint="eastAsia"/>
        </w:rPr>
      </w:pPr>
      <w:r>
        <w:rPr>
          <w:rFonts w:hint="eastAsia"/>
        </w:rPr>
        <w:t>(3)</w:t>
      </w:r>
      <w:r>
        <w:rPr>
          <w:rFonts w:hint="eastAsia"/>
        </w:rPr>
        <w:t>受邀人學經歷相關證明文件（三年內申請曾檢附者，得免附）。</w:t>
      </w:r>
    </w:p>
    <w:p w:rsidR="001E6AA5" w:rsidRDefault="001E6AA5" w:rsidP="001E6AA5">
      <w:pPr>
        <w:ind w:leftChars="500" w:left="1440" w:hangingChars="100" w:hanging="240"/>
        <w:rPr>
          <w:rFonts w:hint="eastAsia"/>
        </w:rPr>
      </w:pPr>
      <w:r>
        <w:rPr>
          <w:rFonts w:hint="eastAsia"/>
        </w:rPr>
        <w:t>(4)</w:t>
      </w:r>
      <w:r>
        <w:rPr>
          <w:rFonts w:hint="eastAsia"/>
        </w:rPr>
        <w:t>受邀人來臺活動內容。</w:t>
      </w:r>
    </w:p>
    <w:p w:rsidR="001E6AA5" w:rsidRDefault="001E6AA5" w:rsidP="001E6AA5">
      <w:pPr>
        <w:ind w:leftChars="400" w:left="960"/>
        <w:rPr>
          <w:rFonts w:hint="eastAsia"/>
        </w:rPr>
      </w:pPr>
      <w:r>
        <w:rPr>
          <w:rFonts w:hint="eastAsia"/>
        </w:rPr>
        <w:t>2.</w:t>
      </w:r>
      <w:r>
        <w:rPr>
          <w:rFonts w:hint="eastAsia"/>
        </w:rPr>
        <w:t>邀請單位為陸資事業在臺辦事處：</w:t>
      </w:r>
    </w:p>
    <w:p w:rsidR="001E6AA5" w:rsidRDefault="001E6AA5" w:rsidP="001E6AA5">
      <w:pPr>
        <w:ind w:leftChars="500" w:left="1440" w:hangingChars="100" w:hanging="240"/>
        <w:rPr>
          <w:rFonts w:hint="eastAsia"/>
        </w:rPr>
      </w:pPr>
      <w:r>
        <w:rPr>
          <w:rFonts w:hint="eastAsia"/>
        </w:rPr>
        <w:t>(1)</w:t>
      </w:r>
      <w:r>
        <w:rPr>
          <w:rFonts w:hint="eastAsia"/>
        </w:rPr>
        <w:t>邀請單位在臺主要執行業務項目說明，並提供下列各項證明文件（同一年度申請曾檢具下列文件者，得免附）</w:t>
      </w:r>
    </w:p>
    <w:p w:rsidR="001E6AA5" w:rsidRDefault="001E6AA5" w:rsidP="001E6AA5">
      <w:pPr>
        <w:ind w:leftChars="650" w:left="1800" w:hangingChars="100" w:hanging="240"/>
        <w:rPr>
          <w:rFonts w:hint="eastAsia"/>
        </w:rPr>
      </w:pPr>
      <w:r>
        <w:rPr>
          <w:rFonts w:hint="eastAsia"/>
        </w:rPr>
        <w:t>a.</w:t>
      </w:r>
      <w:r>
        <w:rPr>
          <w:rFonts w:hint="eastAsia"/>
        </w:rPr>
        <w:t>在臺增聘臺籍員工數（投保勞保或健保之被保險人名冊或投保資料表等相關證明文件）。</w:t>
      </w:r>
    </w:p>
    <w:p w:rsidR="001E6AA5" w:rsidRDefault="001E6AA5" w:rsidP="001E6AA5">
      <w:pPr>
        <w:ind w:leftChars="650" w:left="1800" w:hangingChars="100" w:hanging="240"/>
        <w:rPr>
          <w:rFonts w:hint="eastAsia"/>
        </w:rPr>
      </w:pPr>
      <w:r>
        <w:rPr>
          <w:rFonts w:hint="eastAsia"/>
        </w:rPr>
        <w:t>b.</w:t>
      </w:r>
      <w:r>
        <w:rPr>
          <w:rFonts w:hint="eastAsia"/>
        </w:rPr>
        <w:t>在臺維運成本（包括員工薪資、辦公處所租金及辦公設備等費用清單及支出憑證）。</w:t>
      </w:r>
    </w:p>
    <w:p w:rsidR="001E6AA5" w:rsidRDefault="001E6AA5" w:rsidP="001E6AA5">
      <w:pPr>
        <w:ind w:leftChars="650" w:left="1800" w:hangingChars="100" w:hanging="240"/>
        <w:rPr>
          <w:rFonts w:hint="eastAsia"/>
        </w:rPr>
      </w:pPr>
      <w:r>
        <w:rPr>
          <w:rFonts w:hint="eastAsia"/>
        </w:rPr>
        <w:t>c.</w:t>
      </w:r>
      <w:r>
        <w:rPr>
          <w:rFonts w:hint="eastAsia"/>
        </w:rPr>
        <w:t>所屬本公司對臺採購或銷售實績，或媒合本公司之關係企業對臺銷售或採購金額。</w:t>
      </w:r>
    </w:p>
    <w:p w:rsidR="001E6AA5" w:rsidRDefault="001E6AA5" w:rsidP="001E6AA5">
      <w:pPr>
        <w:ind w:leftChars="650" w:left="1800" w:hangingChars="100" w:hanging="240"/>
        <w:rPr>
          <w:rFonts w:hint="eastAsia"/>
        </w:rPr>
      </w:pPr>
      <w:r>
        <w:rPr>
          <w:rFonts w:hint="eastAsia"/>
        </w:rPr>
        <w:t>d.</w:t>
      </w:r>
      <w:r>
        <w:rPr>
          <w:rFonts w:hint="eastAsia"/>
        </w:rPr>
        <w:t>所屬本公司主要營業項目說明並提供營業執照影本、事業架構圖、標示部門員工人數之部門組織圖，及最近一年營業收入之財務報表。</w:t>
      </w:r>
    </w:p>
    <w:p w:rsidR="001E6AA5" w:rsidRDefault="001E6AA5" w:rsidP="001E6AA5">
      <w:pPr>
        <w:ind w:leftChars="500" w:left="1440" w:hangingChars="100" w:hanging="240"/>
        <w:rPr>
          <w:rFonts w:hint="eastAsia"/>
        </w:rPr>
      </w:pPr>
      <w:r>
        <w:rPr>
          <w:rFonts w:hint="eastAsia"/>
        </w:rPr>
        <w:t>(2)</w:t>
      </w:r>
      <w:r>
        <w:rPr>
          <w:rFonts w:hint="eastAsia"/>
        </w:rPr>
        <w:t>受邀人學經歷相關證明文件（三年內申請曾檢附者得免附）。</w:t>
      </w:r>
    </w:p>
    <w:p w:rsidR="001E6AA5" w:rsidRDefault="001E6AA5" w:rsidP="001E6AA5">
      <w:pPr>
        <w:ind w:leftChars="500" w:left="1440" w:hangingChars="100" w:hanging="240"/>
        <w:rPr>
          <w:rFonts w:hint="eastAsia"/>
        </w:rPr>
      </w:pPr>
      <w:r>
        <w:rPr>
          <w:rFonts w:hint="eastAsia"/>
        </w:rPr>
        <w:t>(3)</w:t>
      </w:r>
      <w:r>
        <w:rPr>
          <w:rFonts w:hint="eastAsia"/>
        </w:rPr>
        <w:t>受邀人來臺活動內容。</w:t>
      </w:r>
    </w:p>
    <w:p w:rsidR="001E6AA5" w:rsidRDefault="001E6AA5" w:rsidP="001E6AA5">
      <w:pPr>
        <w:ind w:leftChars="200" w:left="960" w:hangingChars="200" w:hanging="480"/>
        <w:rPr>
          <w:rFonts w:hint="eastAsia"/>
        </w:rPr>
      </w:pPr>
      <w:r>
        <w:rPr>
          <w:rFonts w:hint="eastAsia"/>
        </w:rPr>
        <w:t>(</w:t>
      </w:r>
      <w:r>
        <w:rPr>
          <w:rFonts w:hint="eastAsia"/>
        </w:rPr>
        <w:t>十三</w:t>
      </w:r>
      <w:r>
        <w:rPr>
          <w:rFonts w:hint="eastAsia"/>
        </w:rPr>
        <w:t>)</w:t>
      </w:r>
      <w:r>
        <w:rPr>
          <w:rFonts w:hint="eastAsia"/>
        </w:rPr>
        <w:t>其他經主管機關或目的事業主管機關指定之文件。</w:t>
      </w:r>
    </w:p>
    <w:p w:rsidR="001E6AA5" w:rsidRDefault="001E6AA5" w:rsidP="001E6AA5">
      <w:pPr>
        <w:rPr>
          <w:rFonts w:hint="eastAsia"/>
        </w:rPr>
      </w:pPr>
      <w:r>
        <w:rPr>
          <w:rFonts w:hint="eastAsia"/>
        </w:rPr>
        <w:t>六、許可證種類及效期：</w:t>
      </w:r>
    </w:p>
    <w:p w:rsidR="001E6AA5" w:rsidRDefault="001E6AA5" w:rsidP="001E6AA5">
      <w:pPr>
        <w:ind w:leftChars="200" w:left="960" w:hangingChars="200" w:hanging="480"/>
        <w:rPr>
          <w:rFonts w:hint="eastAsia"/>
        </w:rPr>
      </w:pPr>
      <w:r>
        <w:rPr>
          <w:rFonts w:hint="eastAsia"/>
        </w:rPr>
        <w:t>(</w:t>
      </w:r>
      <w:r>
        <w:rPr>
          <w:rFonts w:hint="eastAsia"/>
        </w:rPr>
        <w:t>一</w:t>
      </w:r>
      <w:r>
        <w:rPr>
          <w:rFonts w:hint="eastAsia"/>
        </w:rPr>
        <w:t>)</w:t>
      </w:r>
      <w:r>
        <w:rPr>
          <w:rFonts w:hint="eastAsia"/>
        </w:rPr>
        <w:tab/>
      </w:r>
      <w:r>
        <w:rPr>
          <w:rFonts w:hint="eastAsia"/>
        </w:rPr>
        <w:t>單次入出境許可證：有效期間自核發之翌日起算六個月；必要時得予縮短效期。未能於有效</w:t>
      </w:r>
      <w:r>
        <w:rPr>
          <w:rFonts w:hint="eastAsia"/>
        </w:rPr>
        <w:t xml:space="preserve"> </w:t>
      </w:r>
      <w:r>
        <w:rPr>
          <w:rFonts w:hint="eastAsia"/>
        </w:rPr>
        <w:t>期間入境者，得於該效期屆滿前後一個月內，線上申請延期一次，有效期間自原證效期屆滿之翌日起，比照原許可效期。</w:t>
      </w:r>
    </w:p>
    <w:p w:rsidR="001E6AA5" w:rsidRDefault="001E6AA5" w:rsidP="001E6AA5">
      <w:pPr>
        <w:ind w:leftChars="200" w:left="960" w:hangingChars="200" w:hanging="480"/>
        <w:rPr>
          <w:rFonts w:hint="eastAsia"/>
        </w:rPr>
      </w:pPr>
      <w:r>
        <w:rPr>
          <w:rFonts w:hint="eastAsia"/>
        </w:rPr>
        <w:t>(</w:t>
      </w:r>
      <w:r>
        <w:rPr>
          <w:rFonts w:hint="eastAsia"/>
        </w:rPr>
        <w:t>二</w:t>
      </w:r>
      <w:r>
        <w:rPr>
          <w:rFonts w:hint="eastAsia"/>
        </w:rPr>
        <w:t>)</w:t>
      </w:r>
      <w:r>
        <w:rPr>
          <w:rFonts w:hint="eastAsia"/>
        </w:rPr>
        <w:tab/>
      </w:r>
      <w:r>
        <w:rPr>
          <w:rFonts w:hint="eastAsia"/>
        </w:rPr>
        <w:t>一年至三年逐次加簽入出境許可證：主管機關認有必要者，得發給逐次加簽入出境許可證，在有效期間內線上辦理加簽後，即可入出境；其加簽效期，自加簽之翌日起算六個月。但不得逾逐次加簽入出境許可證之有效期間。</w:t>
      </w:r>
    </w:p>
    <w:p w:rsidR="001E6AA5" w:rsidRDefault="001E6AA5" w:rsidP="001E6AA5">
      <w:pPr>
        <w:ind w:leftChars="200" w:left="960" w:hangingChars="200" w:hanging="480"/>
        <w:rPr>
          <w:rFonts w:hint="eastAsia"/>
        </w:rPr>
      </w:pPr>
      <w:r>
        <w:rPr>
          <w:rFonts w:hint="eastAsia"/>
        </w:rPr>
        <w:t>(</w:t>
      </w:r>
      <w:r>
        <w:rPr>
          <w:rFonts w:hint="eastAsia"/>
        </w:rPr>
        <w:t>三</w:t>
      </w:r>
      <w:r>
        <w:rPr>
          <w:rFonts w:hint="eastAsia"/>
        </w:rPr>
        <w:t>)</w:t>
      </w:r>
      <w:r>
        <w:rPr>
          <w:rFonts w:hint="eastAsia"/>
        </w:rPr>
        <w:tab/>
      </w:r>
      <w:r>
        <w:rPr>
          <w:rFonts w:hint="eastAsia"/>
        </w:rPr>
        <w:t>一年至五年多次入出境許可證：</w:t>
      </w:r>
    </w:p>
    <w:p w:rsidR="001E6AA5" w:rsidRDefault="001E6AA5" w:rsidP="001E6AA5">
      <w:pPr>
        <w:ind w:leftChars="200" w:left="960" w:hangingChars="200" w:hanging="480"/>
        <w:rPr>
          <w:rFonts w:hint="eastAsia"/>
        </w:rPr>
      </w:pPr>
      <w:r>
        <w:rPr>
          <w:rFonts w:hint="eastAsia"/>
        </w:rPr>
        <w:t>(</w:t>
      </w:r>
      <w:r>
        <w:rPr>
          <w:rFonts w:hint="eastAsia"/>
        </w:rPr>
        <w:t>四</w:t>
      </w:r>
      <w:r>
        <w:rPr>
          <w:rFonts w:hint="eastAsia"/>
        </w:rPr>
        <w:t>)</w:t>
      </w:r>
      <w:r>
        <w:rPr>
          <w:rFonts w:hint="eastAsia"/>
        </w:rPr>
        <w:tab/>
      </w:r>
      <w:r>
        <w:rPr>
          <w:rFonts w:hint="eastAsia"/>
        </w:rPr>
        <w:t>主管機關認有必要者，得發給多次加簽入出境許可證，在有效期間內持憑入出境。</w:t>
      </w:r>
    </w:p>
    <w:p w:rsidR="001E6AA5" w:rsidRDefault="001E6AA5" w:rsidP="001E6AA5">
      <w:pPr>
        <w:rPr>
          <w:rFonts w:hint="eastAsia"/>
        </w:rPr>
      </w:pPr>
      <w:r>
        <w:rPr>
          <w:rFonts w:hint="eastAsia"/>
        </w:rPr>
        <w:t>七</w:t>
      </w:r>
      <w:r>
        <w:rPr>
          <w:rFonts w:hint="eastAsia"/>
        </w:rPr>
        <w:t>、</w:t>
      </w:r>
      <w:r>
        <w:rPr>
          <w:rFonts w:hint="eastAsia"/>
        </w:rPr>
        <w:t>辦理天數及費用：</w:t>
      </w:r>
    </w:p>
    <w:p w:rsidR="001E6AA5" w:rsidRDefault="001E6AA5" w:rsidP="001E6AA5">
      <w:pPr>
        <w:ind w:leftChars="200" w:left="960" w:hangingChars="200" w:hanging="480"/>
        <w:rPr>
          <w:rFonts w:hint="eastAsia"/>
        </w:rPr>
      </w:pPr>
      <w:r>
        <w:rPr>
          <w:rFonts w:hint="eastAsia"/>
        </w:rPr>
        <w:t>(</w:t>
      </w:r>
      <w:r>
        <w:rPr>
          <w:rFonts w:hint="eastAsia"/>
        </w:rPr>
        <w:t>一</w:t>
      </w:r>
      <w:r>
        <w:rPr>
          <w:rFonts w:hint="eastAsia"/>
        </w:rPr>
        <w:t>)</w:t>
      </w:r>
      <w:r>
        <w:rPr>
          <w:rFonts w:hint="eastAsia"/>
        </w:rPr>
        <w:tab/>
      </w:r>
      <w:r>
        <w:rPr>
          <w:rFonts w:hint="eastAsia"/>
        </w:rPr>
        <w:t>辦理天數：如無須補件或特殊情況，自送件翌日起算三至五個工作天。</w:t>
      </w:r>
    </w:p>
    <w:p w:rsidR="001E6AA5" w:rsidRDefault="001E6AA5" w:rsidP="001E6AA5">
      <w:pPr>
        <w:ind w:leftChars="200" w:left="960" w:hangingChars="200" w:hanging="480"/>
        <w:rPr>
          <w:rFonts w:hint="eastAsia"/>
        </w:rPr>
      </w:pPr>
      <w:r>
        <w:rPr>
          <w:rFonts w:hint="eastAsia"/>
        </w:rPr>
        <w:t>(</w:t>
      </w:r>
      <w:r>
        <w:rPr>
          <w:rFonts w:hint="eastAsia"/>
        </w:rPr>
        <w:t>二</w:t>
      </w:r>
      <w:r>
        <w:rPr>
          <w:rFonts w:hint="eastAsia"/>
        </w:rPr>
        <w:t>)</w:t>
      </w:r>
      <w:r>
        <w:rPr>
          <w:rFonts w:hint="eastAsia"/>
        </w:rPr>
        <w:tab/>
      </w:r>
      <w:r>
        <w:rPr>
          <w:rFonts w:hint="eastAsia"/>
        </w:rPr>
        <w:t>申請來臺從事科技研究之辦理天數，由各目的事業主管機關另定之。</w:t>
      </w:r>
    </w:p>
    <w:p w:rsidR="001E6AA5" w:rsidRDefault="001E6AA5" w:rsidP="001E6AA5">
      <w:pPr>
        <w:ind w:leftChars="200" w:left="960" w:hangingChars="200" w:hanging="480"/>
        <w:rPr>
          <w:rFonts w:hint="eastAsia"/>
        </w:rPr>
      </w:pPr>
      <w:r>
        <w:rPr>
          <w:rFonts w:hint="eastAsia"/>
        </w:rPr>
        <w:t>(</w:t>
      </w:r>
      <w:r>
        <w:rPr>
          <w:rFonts w:hint="eastAsia"/>
        </w:rPr>
        <w:t>三</w:t>
      </w:r>
      <w:r>
        <w:rPr>
          <w:rFonts w:hint="eastAsia"/>
        </w:rPr>
        <w:t>)</w:t>
      </w:r>
      <w:r>
        <w:rPr>
          <w:rFonts w:hint="eastAsia"/>
        </w:rPr>
        <w:tab/>
      </w:r>
      <w:r>
        <w:rPr>
          <w:rFonts w:hint="eastAsia"/>
        </w:rPr>
        <w:t>申請文件不全應於經通知二個月內補正；屆期不補正或補正不全者，駁回其申請；不能補正者，逕駁回其申請。申請人有正當事由無法於二個月內補正者，得申請展延一次，以二個月為限。</w:t>
      </w:r>
    </w:p>
    <w:p w:rsidR="001E6AA5" w:rsidRDefault="001E6AA5" w:rsidP="001E6AA5">
      <w:pPr>
        <w:ind w:leftChars="200" w:left="960" w:hangingChars="200" w:hanging="480"/>
        <w:rPr>
          <w:rFonts w:hint="eastAsia"/>
        </w:rPr>
      </w:pPr>
      <w:r>
        <w:rPr>
          <w:rFonts w:hint="eastAsia"/>
        </w:rPr>
        <w:lastRenderedPageBreak/>
        <w:t>(</w:t>
      </w:r>
      <w:r>
        <w:rPr>
          <w:rFonts w:hint="eastAsia"/>
        </w:rPr>
        <w:t>四</w:t>
      </w:r>
      <w:r>
        <w:rPr>
          <w:rFonts w:hint="eastAsia"/>
        </w:rPr>
        <w:t>)</w:t>
      </w:r>
      <w:r>
        <w:rPr>
          <w:rFonts w:hint="eastAsia"/>
        </w:rPr>
        <w:tab/>
      </w:r>
      <w:r>
        <w:rPr>
          <w:rFonts w:hint="eastAsia"/>
        </w:rPr>
        <w:t>證照費用：</w:t>
      </w:r>
    </w:p>
    <w:p w:rsidR="001E6AA5" w:rsidRDefault="001E6AA5" w:rsidP="001E6AA5">
      <w:pPr>
        <w:ind w:leftChars="400" w:left="960"/>
        <w:rPr>
          <w:rFonts w:hint="eastAsia"/>
        </w:rPr>
      </w:pPr>
      <w:r>
        <w:rPr>
          <w:rFonts w:hint="eastAsia"/>
        </w:rPr>
        <w:t>單次及逐次加簽入出境許可證：新臺幣陸佰元。</w:t>
      </w:r>
      <w:r>
        <w:rPr>
          <w:rFonts w:hint="eastAsia"/>
        </w:rPr>
        <w:t xml:space="preserve"> </w:t>
      </w:r>
    </w:p>
    <w:p w:rsidR="001E6AA5" w:rsidRDefault="001E6AA5" w:rsidP="001E6AA5">
      <w:pPr>
        <w:ind w:leftChars="400" w:left="960"/>
        <w:rPr>
          <w:rFonts w:hint="eastAsia"/>
        </w:rPr>
      </w:pPr>
      <w:r>
        <w:rPr>
          <w:rFonts w:hint="eastAsia"/>
        </w:rPr>
        <w:t>二年以下效期多次入出境許可證：新臺幣壹仟元。</w:t>
      </w:r>
      <w:r>
        <w:rPr>
          <w:rFonts w:hint="eastAsia"/>
        </w:rPr>
        <w:t xml:space="preserve"> </w:t>
      </w:r>
    </w:p>
    <w:p w:rsidR="001E6AA5" w:rsidRDefault="001E6AA5" w:rsidP="001E6AA5">
      <w:pPr>
        <w:ind w:leftChars="400" w:left="960"/>
        <w:rPr>
          <w:rFonts w:hint="eastAsia"/>
        </w:rPr>
      </w:pPr>
      <w:r>
        <w:rPr>
          <w:rFonts w:hint="eastAsia"/>
        </w:rPr>
        <w:t>逾二年效期多次入出境許可證：新臺幣貳仟元。</w:t>
      </w:r>
      <w:r>
        <w:rPr>
          <w:rFonts w:hint="eastAsia"/>
        </w:rPr>
        <w:t xml:space="preserve"> </w:t>
      </w:r>
    </w:p>
    <w:p w:rsidR="001E6AA5" w:rsidRDefault="001E6AA5" w:rsidP="001E6AA5">
      <w:pPr>
        <w:ind w:leftChars="400" w:left="960"/>
        <w:rPr>
          <w:rFonts w:hint="eastAsia"/>
        </w:rPr>
      </w:pPr>
      <w:r>
        <w:rPr>
          <w:rFonts w:hint="eastAsia"/>
        </w:rPr>
        <w:t>單次入出境許可證證效延期：新臺幣參佰元。</w:t>
      </w:r>
      <w:r>
        <w:rPr>
          <w:rFonts w:hint="eastAsia"/>
        </w:rPr>
        <w:t xml:space="preserve"> </w:t>
      </w:r>
    </w:p>
    <w:p w:rsidR="001E6AA5" w:rsidRDefault="001E6AA5" w:rsidP="001E6AA5">
      <w:pPr>
        <w:ind w:leftChars="400" w:left="960"/>
        <w:rPr>
          <w:rFonts w:hint="eastAsia"/>
        </w:rPr>
      </w:pPr>
      <w:r>
        <w:rPr>
          <w:rFonts w:hint="eastAsia"/>
        </w:rPr>
        <w:t>逐次加簽入出境許可證加簽：新臺幣陸佰元。</w:t>
      </w:r>
    </w:p>
    <w:p w:rsidR="001E6AA5" w:rsidRDefault="001E6AA5" w:rsidP="001E6AA5">
      <w:pPr>
        <w:adjustRightInd w:val="0"/>
        <w:ind w:left="480" w:hangingChars="200" w:hanging="480"/>
        <w:rPr>
          <w:rFonts w:hint="eastAsia"/>
        </w:rPr>
      </w:pPr>
      <w:r>
        <w:rPr>
          <w:rFonts w:hint="eastAsia"/>
        </w:rPr>
        <w:t>八、許可在臺停留期間、核發之證件類別及得申請延長停留期間條件，請參閱本辦法附表一（大陸地區人民經許可進入臺灣地區之活動事由及停留期間一覽表）。另有疾病、災變或其他特殊事故，未能依限出境者，亦得申請延長停留期間。</w:t>
      </w:r>
    </w:p>
    <w:p w:rsidR="001E6AA5" w:rsidRDefault="001E6AA5" w:rsidP="001E6AA5">
      <w:pPr>
        <w:adjustRightInd w:val="0"/>
        <w:ind w:left="480" w:hangingChars="200" w:hanging="480"/>
        <w:rPr>
          <w:rFonts w:hint="eastAsia"/>
        </w:rPr>
      </w:pPr>
      <w:r>
        <w:rPr>
          <w:rFonts w:hint="eastAsia"/>
        </w:rPr>
        <w:t>九、申請延長在臺停留期間方式：</w:t>
      </w:r>
    </w:p>
    <w:p w:rsidR="001E6AA5" w:rsidRDefault="001E6AA5" w:rsidP="001E6AA5">
      <w:pPr>
        <w:adjustRightInd w:val="0"/>
        <w:ind w:left="480" w:hangingChars="200" w:hanging="480"/>
        <w:rPr>
          <w:rFonts w:hint="eastAsia"/>
        </w:rPr>
      </w:pPr>
      <w:r>
        <w:rPr>
          <w:rFonts w:hint="eastAsia"/>
        </w:rPr>
        <w:t>經許可進入之大陸地區人民為申請辦理延期，應於停留期間屆滿五日前，備齊下列文件，由邀請單位代向本署各服務站臨櫃以紙本送件方式提出。但經許可停留期間在十二日以下者，應於停留期間屆滿二日前提出申請：</w:t>
      </w:r>
    </w:p>
    <w:p w:rsidR="001E6AA5" w:rsidRDefault="001E6AA5" w:rsidP="001E6AA5">
      <w:pPr>
        <w:ind w:leftChars="200" w:left="480"/>
        <w:rPr>
          <w:rFonts w:hint="eastAsia"/>
        </w:rPr>
      </w:pPr>
      <w:r>
        <w:rPr>
          <w:rFonts w:hint="eastAsia"/>
        </w:rPr>
        <w:t>(</w:t>
      </w:r>
      <w:r>
        <w:rPr>
          <w:rFonts w:hint="eastAsia"/>
        </w:rPr>
        <w:t>一</w:t>
      </w:r>
      <w:r>
        <w:rPr>
          <w:rFonts w:hint="eastAsia"/>
        </w:rPr>
        <w:t>)</w:t>
      </w:r>
      <w:r>
        <w:rPr>
          <w:rFonts w:hint="eastAsia"/>
        </w:rPr>
        <w:tab/>
      </w:r>
      <w:r>
        <w:rPr>
          <w:rFonts w:hint="eastAsia"/>
        </w:rPr>
        <w:t>延期申請書。</w:t>
      </w:r>
    </w:p>
    <w:p w:rsidR="001E6AA5" w:rsidRDefault="001E6AA5" w:rsidP="001E6AA5">
      <w:pPr>
        <w:ind w:leftChars="200" w:left="480"/>
        <w:rPr>
          <w:rFonts w:hint="eastAsia"/>
        </w:rPr>
      </w:pPr>
      <w:r>
        <w:rPr>
          <w:rFonts w:hint="eastAsia"/>
        </w:rPr>
        <w:t>(</w:t>
      </w:r>
      <w:r>
        <w:rPr>
          <w:rFonts w:hint="eastAsia"/>
        </w:rPr>
        <w:t>二</w:t>
      </w:r>
      <w:r>
        <w:rPr>
          <w:rFonts w:hint="eastAsia"/>
        </w:rPr>
        <w:t>)</w:t>
      </w:r>
      <w:r>
        <w:rPr>
          <w:rFonts w:hint="eastAsia"/>
        </w:rPr>
        <w:tab/>
      </w:r>
      <w:r>
        <w:rPr>
          <w:rFonts w:hint="eastAsia"/>
        </w:rPr>
        <w:t>臺灣地區入出境許可證。</w:t>
      </w:r>
    </w:p>
    <w:p w:rsidR="001E6AA5" w:rsidRDefault="001E6AA5" w:rsidP="001E6AA5">
      <w:pPr>
        <w:ind w:leftChars="200" w:left="480"/>
        <w:rPr>
          <w:rFonts w:hint="eastAsia"/>
        </w:rPr>
      </w:pPr>
      <w:r>
        <w:rPr>
          <w:rFonts w:hint="eastAsia"/>
        </w:rPr>
        <w:t>(</w:t>
      </w:r>
      <w:r>
        <w:rPr>
          <w:rFonts w:hint="eastAsia"/>
        </w:rPr>
        <w:t>三</w:t>
      </w:r>
      <w:r>
        <w:rPr>
          <w:rFonts w:hint="eastAsia"/>
        </w:rPr>
        <w:t>)</w:t>
      </w:r>
      <w:r>
        <w:rPr>
          <w:rFonts w:hint="eastAsia"/>
        </w:rPr>
        <w:tab/>
      </w:r>
      <w:r>
        <w:rPr>
          <w:rFonts w:hint="eastAsia"/>
        </w:rPr>
        <w:t>大陸地區核發之有效證照影本。</w:t>
      </w:r>
    </w:p>
    <w:p w:rsidR="001E6AA5" w:rsidRDefault="001E6AA5" w:rsidP="001E6AA5">
      <w:pPr>
        <w:ind w:leftChars="200" w:left="480"/>
        <w:rPr>
          <w:rFonts w:hint="eastAsia"/>
        </w:rPr>
      </w:pPr>
      <w:r>
        <w:rPr>
          <w:rFonts w:hint="eastAsia"/>
        </w:rPr>
        <w:t>(</w:t>
      </w:r>
      <w:r>
        <w:rPr>
          <w:rFonts w:hint="eastAsia"/>
        </w:rPr>
        <w:t>四</w:t>
      </w:r>
      <w:r>
        <w:rPr>
          <w:rFonts w:hint="eastAsia"/>
        </w:rPr>
        <w:t>)</w:t>
      </w:r>
      <w:r>
        <w:rPr>
          <w:rFonts w:hint="eastAsia"/>
        </w:rPr>
        <w:tab/>
      </w:r>
      <w:r>
        <w:rPr>
          <w:rFonts w:hint="eastAsia"/>
        </w:rPr>
        <w:t>延期計畫書及行程表。</w:t>
      </w:r>
    </w:p>
    <w:p w:rsidR="001E6AA5" w:rsidRDefault="001E6AA5" w:rsidP="001E6AA5">
      <w:pPr>
        <w:ind w:leftChars="200" w:left="480"/>
        <w:rPr>
          <w:rFonts w:hint="eastAsia"/>
        </w:rPr>
      </w:pPr>
      <w:r>
        <w:rPr>
          <w:rFonts w:hint="eastAsia"/>
        </w:rPr>
        <w:t>(</w:t>
      </w:r>
      <w:r>
        <w:rPr>
          <w:rFonts w:hint="eastAsia"/>
        </w:rPr>
        <w:t>五</w:t>
      </w:r>
      <w:r>
        <w:rPr>
          <w:rFonts w:hint="eastAsia"/>
        </w:rPr>
        <w:t>)</w:t>
      </w:r>
      <w:r>
        <w:rPr>
          <w:rFonts w:hint="eastAsia"/>
        </w:rPr>
        <w:tab/>
      </w:r>
      <w:r>
        <w:rPr>
          <w:rFonts w:hint="eastAsia"/>
        </w:rPr>
        <w:t>延期費用新臺幣參佰元。</w:t>
      </w:r>
    </w:p>
    <w:p w:rsidR="001E6AA5" w:rsidRDefault="001E6AA5" w:rsidP="001E6AA5">
      <w:pPr>
        <w:rPr>
          <w:rFonts w:hint="eastAsia"/>
        </w:rPr>
      </w:pPr>
      <w:r>
        <w:rPr>
          <w:rFonts w:hint="eastAsia"/>
        </w:rPr>
        <w:t>十、行程報備：</w:t>
      </w:r>
    </w:p>
    <w:p w:rsidR="001E6AA5" w:rsidRDefault="001E6AA5" w:rsidP="00CB746E">
      <w:pPr>
        <w:ind w:leftChars="200" w:left="480"/>
        <w:rPr>
          <w:rFonts w:hint="eastAsia"/>
        </w:rPr>
      </w:pPr>
      <w:r>
        <w:rPr>
          <w:rFonts w:hint="eastAsia"/>
        </w:rPr>
        <w:t xml:space="preserve">大陸地區人民經許可進入臺灣地區從事專業交流，其主要專業活動，不得變　　</w:t>
      </w:r>
      <w:r>
        <w:rPr>
          <w:rFonts w:hint="eastAsia"/>
        </w:rPr>
        <w:t xml:space="preserve"> </w:t>
      </w:r>
    </w:p>
    <w:p w:rsidR="001E6AA5" w:rsidRDefault="001E6AA5" w:rsidP="00CB746E">
      <w:pPr>
        <w:ind w:leftChars="200" w:left="480"/>
        <w:rPr>
          <w:rFonts w:hint="eastAsia"/>
        </w:rPr>
      </w:pPr>
      <w:r>
        <w:rPr>
          <w:rFonts w:hint="eastAsia"/>
        </w:rPr>
        <w:t>更；預定進入臺灣地區日期或行程有變更者，邀請單位於入境前或行程變更</w:t>
      </w:r>
    </w:p>
    <w:p w:rsidR="001E6AA5" w:rsidRDefault="001E6AA5" w:rsidP="00CB746E">
      <w:pPr>
        <w:ind w:leftChars="200" w:left="480"/>
        <w:rPr>
          <w:rFonts w:hint="eastAsia"/>
        </w:rPr>
      </w:pPr>
      <w:r>
        <w:rPr>
          <w:rFonts w:hint="eastAsia"/>
        </w:rPr>
        <w:t>前，應檢具確認行程表線上報請備查。但不得變更已核准之停留日數。</w:t>
      </w:r>
    </w:p>
    <w:p w:rsidR="001E6AA5" w:rsidRDefault="001E6AA5" w:rsidP="001E6AA5">
      <w:pPr>
        <w:rPr>
          <w:rFonts w:hint="eastAsia"/>
        </w:rPr>
      </w:pPr>
      <w:r>
        <w:rPr>
          <w:rFonts w:hint="eastAsia"/>
        </w:rPr>
        <w:t>十一、遺失或毀損補發申請：</w:t>
      </w:r>
    </w:p>
    <w:p w:rsidR="001E6AA5" w:rsidRDefault="001E6AA5" w:rsidP="00CB746E">
      <w:pPr>
        <w:ind w:leftChars="200" w:left="480"/>
        <w:rPr>
          <w:rFonts w:hint="eastAsia"/>
        </w:rPr>
      </w:pPr>
      <w:r>
        <w:rPr>
          <w:rFonts w:hint="eastAsia"/>
        </w:rPr>
        <w:t>入境前遺失或毀損者，於線上自行再下載列印即可；入境後遺失或毀損者，由邀請單位線上提出申請補發，經核准後於線上繳費新臺幣參百元，並自行下載列印。</w:t>
      </w:r>
    </w:p>
    <w:p w:rsidR="001E6AA5" w:rsidRDefault="001E6AA5" w:rsidP="001E6AA5">
      <w:pPr>
        <w:rPr>
          <w:rFonts w:hint="eastAsia"/>
        </w:rPr>
      </w:pPr>
      <w:r>
        <w:rPr>
          <w:rFonts w:hint="eastAsia"/>
        </w:rPr>
        <w:t>十二、注意事項：</w:t>
      </w:r>
    </w:p>
    <w:p w:rsidR="001E6AA5" w:rsidRDefault="001E6AA5" w:rsidP="00CB746E">
      <w:pPr>
        <w:ind w:leftChars="200" w:left="960" w:hangingChars="200" w:hanging="480"/>
        <w:rPr>
          <w:rFonts w:hint="eastAsia"/>
        </w:rPr>
      </w:pPr>
      <w:r>
        <w:rPr>
          <w:rFonts w:hint="eastAsia"/>
        </w:rPr>
        <w:t>(</w:t>
      </w:r>
      <w:r>
        <w:rPr>
          <w:rFonts w:hint="eastAsia"/>
        </w:rPr>
        <w:t>一</w:t>
      </w:r>
      <w:r>
        <w:rPr>
          <w:rFonts w:hint="eastAsia"/>
        </w:rPr>
        <w:t>)</w:t>
      </w:r>
      <w:r>
        <w:rPr>
          <w:rFonts w:hint="eastAsia"/>
        </w:rPr>
        <w:tab/>
      </w:r>
      <w:r>
        <w:rPr>
          <w:rFonts w:hint="eastAsia"/>
        </w:rPr>
        <w:t>應備文件須以彩色影像製成圖檔上傳線上系統，檔案大小須為</w:t>
      </w:r>
      <w:r>
        <w:rPr>
          <w:rFonts w:hint="eastAsia"/>
        </w:rPr>
        <w:t>512kb</w:t>
      </w:r>
      <w:r>
        <w:rPr>
          <w:rFonts w:hint="eastAsia"/>
        </w:rPr>
        <w:t>以內，格式為</w:t>
      </w:r>
      <w:r>
        <w:rPr>
          <w:rFonts w:hint="eastAsia"/>
        </w:rPr>
        <w:t>jpg</w:t>
      </w:r>
      <w:r>
        <w:rPr>
          <w:rFonts w:hint="eastAsia"/>
        </w:rPr>
        <w:t>或</w:t>
      </w:r>
      <w:r>
        <w:rPr>
          <w:rFonts w:hint="eastAsia"/>
        </w:rPr>
        <w:t>jpeg</w:t>
      </w:r>
      <w:r>
        <w:rPr>
          <w:rFonts w:hint="eastAsia"/>
        </w:rPr>
        <w:t>，內容須端正、清楚，檔案名稱請以該文件類型命名。</w:t>
      </w:r>
    </w:p>
    <w:p w:rsidR="001E6AA5" w:rsidRDefault="001E6AA5" w:rsidP="00CB746E">
      <w:pPr>
        <w:ind w:leftChars="200" w:left="960" w:hangingChars="200" w:hanging="480"/>
        <w:rPr>
          <w:rFonts w:hint="eastAsia"/>
        </w:rPr>
      </w:pPr>
      <w:r>
        <w:rPr>
          <w:rFonts w:hint="eastAsia"/>
        </w:rPr>
        <w:t>(</w:t>
      </w:r>
      <w:r>
        <w:rPr>
          <w:rFonts w:hint="eastAsia"/>
        </w:rPr>
        <w:t>二</w:t>
      </w:r>
      <w:r>
        <w:rPr>
          <w:rFonts w:hint="eastAsia"/>
        </w:rPr>
        <w:t>)</w:t>
      </w:r>
      <w:r>
        <w:rPr>
          <w:rFonts w:hint="eastAsia"/>
        </w:rPr>
        <w:tab/>
      </w:r>
      <w:r>
        <w:rPr>
          <w:rFonts w:hint="eastAsia"/>
        </w:rPr>
        <w:t>經許可進入之大陸地區人民，入境時應備有回程或前往第三地之機（船）票。但經許可停留期間六個月以上者，免備之。</w:t>
      </w:r>
    </w:p>
    <w:p w:rsidR="001E6AA5" w:rsidRDefault="001E6AA5" w:rsidP="00CB746E">
      <w:pPr>
        <w:ind w:leftChars="200" w:left="960" w:hangingChars="200" w:hanging="480"/>
        <w:rPr>
          <w:rFonts w:hint="eastAsia"/>
        </w:rPr>
      </w:pPr>
      <w:r>
        <w:rPr>
          <w:rFonts w:hint="eastAsia"/>
        </w:rPr>
        <w:t>(</w:t>
      </w:r>
      <w:r>
        <w:rPr>
          <w:rFonts w:hint="eastAsia"/>
        </w:rPr>
        <w:t>三</w:t>
      </w:r>
      <w:r>
        <w:rPr>
          <w:rFonts w:hint="eastAsia"/>
        </w:rPr>
        <w:t>)</w:t>
      </w:r>
      <w:r>
        <w:rPr>
          <w:rFonts w:hint="eastAsia"/>
        </w:rPr>
        <w:tab/>
      </w:r>
      <w:r>
        <w:rPr>
          <w:rFonts w:hint="eastAsia"/>
        </w:rPr>
        <w:t>邀請單位對於邀請來臺之大陸地區人民背景應先予瞭解，提供資料、安排行程、活動、負責接待，於其來臺活動期間，負責安排與許可目的相符之活動。</w:t>
      </w:r>
    </w:p>
    <w:p w:rsidR="009F3C1B" w:rsidRDefault="001E6AA5" w:rsidP="00CB746E">
      <w:pPr>
        <w:ind w:leftChars="200" w:left="960" w:hangingChars="200" w:hanging="480"/>
      </w:pPr>
      <w:r>
        <w:rPr>
          <w:rFonts w:hint="eastAsia"/>
        </w:rPr>
        <w:t>(</w:t>
      </w:r>
      <w:r>
        <w:rPr>
          <w:rFonts w:hint="eastAsia"/>
        </w:rPr>
        <w:t>四</w:t>
      </w:r>
      <w:r>
        <w:rPr>
          <w:rFonts w:hint="eastAsia"/>
        </w:rPr>
        <w:t>)</w:t>
      </w:r>
      <w:r>
        <w:rPr>
          <w:rFonts w:hint="eastAsia"/>
        </w:rPr>
        <w:tab/>
      </w:r>
      <w:r>
        <w:rPr>
          <w:rFonts w:hint="eastAsia"/>
        </w:rPr>
        <w:t>空運駐點人員已持有多次入出境許可證者，得於證效屆滿前一個月或在臺停留期限屆滿前向本署申請換發新證，並於該次停留期限屆滿前持所換發之新證離境。</w:t>
      </w:r>
    </w:p>
    <w:sectPr w:rsidR="009F3C1B" w:rsidSect="001E6AA5">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235" w:rsidRDefault="00845235" w:rsidP="00CB746E">
      <w:r>
        <w:separator/>
      </w:r>
    </w:p>
  </w:endnote>
  <w:endnote w:type="continuationSeparator" w:id="0">
    <w:p w:rsidR="00845235" w:rsidRDefault="00845235" w:rsidP="00CB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983994"/>
      <w:docPartObj>
        <w:docPartGallery w:val="Page Numbers (Bottom of Page)"/>
        <w:docPartUnique/>
      </w:docPartObj>
    </w:sdtPr>
    <w:sdtContent>
      <w:p w:rsidR="00CB746E" w:rsidRDefault="00CB746E">
        <w:pPr>
          <w:pStyle w:val="a5"/>
          <w:jc w:val="center"/>
        </w:pPr>
        <w:r>
          <w:fldChar w:fldCharType="begin"/>
        </w:r>
        <w:r>
          <w:instrText>PAGE   \* MERGEFORMAT</w:instrText>
        </w:r>
        <w:r>
          <w:fldChar w:fldCharType="separate"/>
        </w:r>
        <w:r w:rsidRPr="00CB746E">
          <w:rPr>
            <w:noProof/>
            <w:lang w:val="zh-TW"/>
          </w:rPr>
          <w:t>2</w:t>
        </w:r>
        <w:r>
          <w:fldChar w:fldCharType="end"/>
        </w:r>
      </w:p>
    </w:sdtContent>
  </w:sdt>
  <w:p w:rsidR="00CB746E" w:rsidRDefault="00CB74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235" w:rsidRDefault="00845235" w:rsidP="00CB746E">
      <w:r>
        <w:separator/>
      </w:r>
    </w:p>
  </w:footnote>
  <w:footnote w:type="continuationSeparator" w:id="0">
    <w:p w:rsidR="00845235" w:rsidRDefault="00845235" w:rsidP="00CB7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A5"/>
    <w:rsid w:val="001E6AA5"/>
    <w:rsid w:val="00845235"/>
    <w:rsid w:val="009F3C1B"/>
    <w:rsid w:val="00CB7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46E"/>
    <w:pPr>
      <w:tabs>
        <w:tab w:val="center" w:pos="4153"/>
        <w:tab w:val="right" w:pos="8306"/>
      </w:tabs>
      <w:snapToGrid w:val="0"/>
    </w:pPr>
    <w:rPr>
      <w:sz w:val="20"/>
      <w:szCs w:val="20"/>
    </w:rPr>
  </w:style>
  <w:style w:type="character" w:customStyle="1" w:styleId="a4">
    <w:name w:val="頁首 字元"/>
    <w:basedOn w:val="a0"/>
    <w:link w:val="a3"/>
    <w:uiPriority w:val="99"/>
    <w:rsid w:val="00CB746E"/>
    <w:rPr>
      <w:sz w:val="20"/>
      <w:szCs w:val="20"/>
    </w:rPr>
  </w:style>
  <w:style w:type="paragraph" w:styleId="a5">
    <w:name w:val="footer"/>
    <w:basedOn w:val="a"/>
    <w:link w:val="a6"/>
    <w:uiPriority w:val="99"/>
    <w:unhideWhenUsed/>
    <w:rsid w:val="00CB746E"/>
    <w:pPr>
      <w:tabs>
        <w:tab w:val="center" w:pos="4153"/>
        <w:tab w:val="right" w:pos="8306"/>
      </w:tabs>
      <w:snapToGrid w:val="0"/>
    </w:pPr>
    <w:rPr>
      <w:sz w:val="20"/>
      <w:szCs w:val="20"/>
    </w:rPr>
  </w:style>
  <w:style w:type="character" w:customStyle="1" w:styleId="a6">
    <w:name w:val="頁尾 字元"/>
    <w:basedOn w:val="a0"/>
    <w:link w:val="a5"/>
    <w:uiPriority w:val="99"/>
    <w:rsid w:val="00CB746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46E"/>
    <w:pPr>
      <w:tabs>
        <w:tab w:val="center" w:pos="4153"/>
        <w:tab w:val="right" w:pos="8306"/>
      </w:tabs>
      <w:snapToGrid w:val="0"/>
    </w:pPr>
    <w:rPr>
      <w:sz w:val="20"/>
      <w:szCs w:val="20"/>
    </w:rPr>
  </w:style>
  <w:style w:type="character" w:customStyle="1" w:styleId="a4">
    <w:name w:val="頁首 字元"/>
    <w:basedOn w:val="a0"/>
    <w:link w:val="a3"/>
    <w:uiPriority w:val="99"/>
    <w:rsid w:val="00CB746E"/>
    <w:rPr>
      <w:sz w:val="20"/>
      <w:szCs w:val="20"/>
    </w:rPr>
  </w:style>
  <w:style w:type="paragraph" w:styleId="a5">
    <w:name w:val="footer"/>
    <w:basedOn w:val="a"/>
    <w:link w:val="a6"/>
    <w:uiPriority w:val="99"/>
    <w:unhideWhenUsed/>
    <w:rsid w:val="00CB746E"/>
    <w:pPr>
      <w:tabs>
        <w:tab w:val="center" w:pos="4153"/>
        <w:tab w:val="right" w:pos="8306"/>
      </w:tabs>
      <w:snapToGrid w:val="0"/>
    </w:pPr>
    <w:rPr>
      <w:sz w:val="20"/>
      <w:szCs w:val="20"/>
    </w:rPr>
  </w:style>
  <w:style w:type="character" w:customStyle="1" w:styleId="a6">
    <w:name w:val="頁尾 字元"/>
    <w:basedOn w:val="a0"/>
    <w:link w:val="a5"/>
    <w:uiPriority w:val="99"/>
    <w:rsid w:val="00CB74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20160330</dc:creator>
  <cp:lastModifiedBy>20160330</cp:lastModifiedBy>
  <cp:revision>1</cp:revision>
  <dcterms:created xsi:type="dcterms:W3CDTF">2017-11-17T07:24:00Z</dcterms:created>
  <dcterms:modified xsi:type="dcterms:W3CDTF">2017-11-17T07:38:00Z</dcterms:modified>
</cp:coreProperties>
</file>